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9" w:rsidRDefault="00D23659">
      <w:pPr>
        <w:shd w:val="clear" w:color="FFFFFF" w:fill="FFFFFF" w:themeFill="background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-1083945</wp:posOffset>
                </wp:positionH>
                <wp:positionV relativeFrom="paragraph">
                  <wp:posOffset>-709930</wp:posOffset>
                </wp:positionV>
                <wp:extent cx="881380" cy="2193290"/>
                <wp:effectExtent l="0" t="0" r="0" b="0"/>
                <wp:wrapNone/>
                <wp:docPr id="1" name="Рисунок 1" descr="6758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675850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1380" cy="2193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85.3pt;mso-position-horizontal:absolute;mso-position-vertical-relative:text;margin-top:-55.9pt;mso-position-vertical:absolute;width:69.4pt;height:172.7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</w:rPr>
        <w:t>Департамент Смоленской области по образованию и науке</w:t>
      </w:r>
    </w:p>
    <w:p w:rsidR="008366E9" w:rsidRDefault="008366E9">
      <w:pPr>
        <w:shd w:val="clear" w:color="FFFFFF" w:fill="FFFFFF" w:themeFill="background1"/>
        <w:jc w:val="center"/>
        <w:rPr>
          <w:b/>
        </w:rPr>
      </w:pPr>
    </w:p>
    <w:p w:rsidR="008366E9" w:rsidRDefault="00D23659">
      <w:pPr>
        <w:shd w:val="clear" w:color="FFFFFF" w:fill="FFFFFF" w:themeFill="background1"/>
        <w:jc w:val="center"/>
        <w:rPr>
          <w:b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8366E9" w:rsidRDefault="00D23659">
      <w:pPr>
        <w:shd w:val="clear" w:color="FFFFFF" w:fill="FFFFFF" w:themeFill="background1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Остерская</w:t>
      </w:r>
      <w:proofErr w:type="spellEnd"/>
      <w:r>
        <w:rPr>
          <w:b/>
          <w:bCs/>
        </w:rPr>
        <w:t xml:space="preserve"> средняя школа»</w:t>
      </w:r>
    </w:p>
    <w:p w:rsidR="008366E9" w:rsidRDefault="00D23659">
      <w:pPr>
        <w:shd w:val="clear" w:color="FFFFFF" w:fill="FFFFFF" w:themeFill="background1"/>
        <w:jc w:val="center"/>
        <w:rPr>
          <w:b/>
          <w:bCs/>
        </w:rPr>
      </w:pPr>
      <w:r>
        <w:rPr>
          <w:b/>
          <w:bCs/>
        </w:rPr>
        <w:t>Центр образования цифрового и гуманитарного профилей</w:t>
      </w:r>
    </w:p>
    <w:p w:rsidR="008366E9" w:rsidRDefault="00D23659">
      <w:pPr>
        <w:shd w:val="clear" w:color="FFFFFF" w:fill="FFFFFF" w:themeFill="background1"/>
        <w:jc w:val="center"/>
        <w:rPr>
          <w:b/>
          <w:bCs/>
        </w:rPr>
      </w:pPr>
      <w:r>
        <w:rPr>
          <w:b/>
          <w:bCs/>
        </w:rPr>
        <w:t>«Точка Роста»</w:t>
      </w: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66E9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366E9" w:rsidRDefault="00D23659">
            <w:pPr>
              <w:shd w:val="clear" w:color="FFFFFF" w:fill="FFFFFF"/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8366E9" w:rsidRDefault="00D23659">
            <w:pPr>
              <w:shd w:val="clear" w:color="FFFFFF" w:fill="FFFFFF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8366E9" w:rsidRDefault="00D23659" w:rsidP="00EF6895">
            <w:pPr>
              <w:shd w:val="clear" w:color="FFFFFF" w:fill="FFFFFF"/>
              <w:rPr>
                <w:b/>
              </w:rPr>
            </w:pPr>
            <w:r>
              <w:rPr>
                <w:b/>
              </w:rPr>
              <w:t>от 31.08.202</w:t>
            </w:r>
            <w:r w:rsidR="00C2386D">
              <w:rPr>
                <w:b/>
              </w:rPr>
              <w:t>3</w:t>
            </w:r>
            <w:r>
              <w:rPr>
                <w:b/>
              </w:rPr>
              <w:t xml:space="preserve"> протокол №</w:t>
            </w:r>
            <w:r w:rsidR="00EF6895">
              <w:rPr>
                <w:b/>
              </w:rPr>
              <w:t xml:space="preserve"> 14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366E9" w:rsidRDefault="00D23659">
            <w:pPr>
              <w:shd w:val="clear" w:color="FFFFFF" w:fill="FFFFFF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366E9" w:rsidRDefault="00D23659">
            <w:pPr>
              <w:shd w:val="clear" w:color="FFFFFF" w:fill="FFFFFF"/>
              <w:jc w:val="right"/>
              <w:rPr>
                <w:b/>
              </w:rPr>
            </w:pPr>
            <w:r>
              <w:rPr>
                <w:b/>
              </w:rPr>
              <w:t>Директор МБОУ «</w:t>
            </w:r>
            <w:proofErr w:type="spellStart"/>
            <w:r>
              <w:rPr>
                <w:b/>
              </w:rPr>
              <w:t>Остерская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8366E9" w:rsidRDefault="00D23659">
            <w:pPr>
              <w:shd w:val="clear" w:color="FFFFFF" w:fill="FFFFFF"/>
              <w:jc w:val="right"/>
              <w:rPr>
                <w:b/>
              </w:rPr>
            </w:pPr>
            <w:r>
              <w:rPr>
                <w:b/>
              </w:rPr>
              <w:t>___________________Т.И. Терехова</w:t>
            </w:r>
          </w:p>
          <w:p w:rsidR="008366E9" w:rsidRDefault="00EF6895" w:rsidP="00F50FDF">
            <w:pPr>
              <w:shd w:val="clear" w:color="FFFFFF" w:fill="FFFFFF"/>
              <w:jc w:val="right"/>
              <w:rPr>
                <w:b/>
              </w:rPr>
            </w:pPr>
            <w:r>
              <w:rPr>
                <w:b/>
              </w:rPr>
              <w:t>01.09.202</w:t>
            </w:r>
            <w:r w:rsidR="00C2386D">
              <w:rPr>
                <w:b/>
              </w:rPr>
              <w:t xml:space="preserve">3 </w:t>
            </w:r>
            <w:bookmarkStart w:id="0" w:name="_GoBack"/>
            <w:bookmarkEnd w:id="0"/>
            <w:r>
              <w:rPr>
                <w:b/>
              </w:rPr>
              <w:t>год приказ № 87</w:t>
            </w:r>
          </w:p>
        </w:tc>
      </w:tr>
    </w:tbl>
    <w:p w:rsidR="008366E9" w:rsidRDefault="008366E9">
      <w:pPr>
        <w:shd w:val="clear" w:color="FFFFFF" w:fill="FFFFFF" w:themeFill="background1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D23659">
      <w:pPr>
        <w:shd w:val="clear" w:color="FFFFFF" w:fill="FFFFFF" w:themeFill="background1"/>
        <w:spacing w:after="200" w:line="17" w:lineRule="atLeast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общеразвивающая программа технической направленности </w:t>
      </w:r>
    </w:p>
    <w:p w:rsidR="008366E9" w:rsidRDefault="00D23659">
      <w:pPr>
        <w:shd w:val="clear" w:color="FFFFFF" w:fill="FFFFFF"/>
        <w:spacing w:after="200" w:line="17" w:lineRule="atLeast"/>
        <w:jc w:val="center"/>
        <w:rPr>
          <w:b/>
          <w:sz w:val="28"/>
        </w:rPr>
      </w:pPr>
      <w:r>
        <w:rPr>
          <w:b/>
          <w:sz w:val="28"/>
        </w:rPr>
        <w:t>«Робототехника»</w:t>
      </w:r>
    </w:p>
    <w:p w:rsidR="008366E9" w:rsidRDefault="008366E9">
      <w:pPr>
        <w:spacing w:after="200" w:line="276" w:lineRule="auto"/>
        <w:jc w:val="center"/>
        <w:rPr>
          <w:b/>
          <w:sz w:val="28"/>
        </w:rPr>
      </w:pPr>
    </w:p>
    <w:p w:rsidR="008366E9" w:rsidRDefault="00D23659">
      <w:pPr>
        <w:spacing w:after="200" w:line="276" w:lineRule="auto"/>
        <w:jc w:val="center"/>
        <w:rPr>
          <w:sz w:val="28"/>
        </w:rPr>
      </w:pPr>
      <w:r>
        <w:rPr>
          <w:b/>
          <w:sz w:val="28"/>
        </w:rPr>
        <w:t>Возраст обучающихся:</w:t>
      </w:r>
      <w:r w:rsidR="00A7064C">
        <w:rPr>
          <w:sz w:val="28"/>
        </w:rPr>
        <w:t xml:space="preserve"> 10</w:t>
      </w:r>
      <w:r>
        <w:rPr>
          <w:sz w:val="28"/>
        </w:rPr>
        <w:t>-13 лет</w:t>
      </w:r>
    </w:p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Срок реализации: 1 год</w:t>
      </w:r>
    </w:p>
    <w:p w:rsidR="008366E9" w:rsidRDefault="008366E9">
      <w:pPr>
        <w:spacing w:after="200" w:line="276" w:lineRule="auto"/>
        <w:jc w:val="center"/>
        <w:rPr>
          <w:b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D23659">
      <w:pPr>
        <w:shd w:val="clear" w:color="FFFFFF" w:fill="FFFFFF" w:themeFill="background1"/>
        <w:jc w:val="right"/>
        <w:rPr>
          <w:b/>
          <w:bCs/>
        </w:rPr>
      </w:pPr>
      <w:r>
        <w:rPr>
          <w:b/>
          <w:bCs/>
        </w:rPr>
        <w:t>Автор - составитель:</w:t>
      </w:r>
    </w:p>
    <w:p w:rsidR="008366E9" w:rsidRDefault="006C1A3F">
      <w:pPr>
        <w:shd w:val="clear" w:color="FFFFFF" w:fill="FFFFFF"/>
        <w:jc w:val="right"/>
      </w:pPr>
      <w:r>
        <w:rPr>
          <w:bCs/>
        </w:rPr>
        <w:t>педагог</w:t>
      </w:r>
      <w:r w:rsidR="00C2386D">
        <w:rPr>
          <w:bCs/>
        </w:rPr>
        <w:t xml:space="preserve"> дополнительного образования</w:t>
      </w:r>
      <w:r w:rsidR="00D23659">
        <w:rPr>
          <w:bCs/>
        </w:rPr>
        <w:t>,</w:t>
      </w:r>
    </w:p>
    <w:p w:rsidR="008366E9" w:rsidRDefault="006C1A3F">
      <w:pPr>
        <w:shd w:val="clear" w:color="FFFFFF" w:fill="FFFFFF" w:themeFill="background1"/>
        <w:jc w:val="right"/>
      </w:pPr>
      <w:r>
        <w:rPr>
          <w:bCs/>
        </w:rPr>
        <w:t>Адлер Марина Сергеевна</w:t>
      </w:r>
    </w:p>
    <w:p w:rsidR="008366E9" w:rsidRDefault="008366E9">
      <w:pPr>
        <w:shd w:val="clear" w:color="FFFFFF" w:fill="FFFFFF" w:themeFill="background1"/>
        <w:jc w:val="right"/>
        <w:rPr>
          <w:bCs/>
        </w:rPr>
      </w:pPr>
    </w:p>
    <w:p w:rsidR="008366E9" w:rsidRDefault="008366E9">
      <w:pPr>
        <w:shd w:val="clear" w:color="FFFFFF" w:fill="FFFFFF" w:themeFill="background1"/>
        <w:jc w:val="right"/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</w:rPr>
      </w:pPr>
    </w:p>
    <w:p w:rsidR="008366E9" w:rsidRDefault="006C1A3F">
      <w:pPr>
        <w:jc w:val="center"/>
        <w:rPr>
          <w:b/>
          <w:bCs/>
        </w:rPr>
      </w:pPr>
      <w:r>
        <w:rPr>
          <w:b/>
          <w:bCs/>
        </w:rPr>
        <w:t>Остер 2023</w:t>
      </w:r>
      <w:r w:rsidR="00D23659">
        <w:rPr>
          <w:b/>
          <w:bCs/>
        </w:rPr>
        <w:t xml:space="preserve"> год</w:t>
      </w:r>
    </w:p>
    <w:p w:rsidR="008366E9" w:rsidRDefault="00D23659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366E9" w:rsidRDefault="00D23659">
      <w:pPr>
        <w:spacing w:line="240" w:lineRule="atLeast"/>
        <w:ind w:firstLine="709"/>
      </w:pPr>
      <w:r>
        <w:t>Жизнь  современных  детей  протекает  в быстро меняющемся мире, который предъявляет серьезные требования к ним.</w:t>
      </w:r>
    </w:p>
    <w:p w:rsidR="008366E9" w:rsidRDefault="00D23659">
      <w:pPr>
        <w:spacing w:line="240" w:lineRule="atLeast"/>
        <w:ind w:firstLine="709"/>
      </w:pPr>
      <w:r>
        <w:t xml:space="preserve">Кружок «Робототехника» является </w:t>
      </w:r>
      <w:proofErr w:type="spellStart"/>
      <w:r>
        <w:t>межпредметным</w:t>
      </w:r>
      <w:proofErr w:type="spellEnd"/>
      <w:r>
        <w:t xml:space="preserve"> модулем, где дети комплексно используют свои знания. </w:t>
      </w:r>
      <w:proofErr w:type="spellStart"/>
      <w:r>
        <w:t>Межпредметные</w:t>
      </w:r>
      <w:proofErr w:type="spellEnd"/>
      <w:r>
        <w:t xml:space="preserve"> занятия опираются на  естественный  интерес  к  разработке  и  постройке  различных  механизмов. Разнообразие конструкторов «Физика и математика» позволяет заниматься с </w:t>
      </w:r>
      <w:proofErr w:type="gramStart"/>
      <w:r>
        <w:t>обучающимися</w:t>
      </w:r>
      <w:proofErr w:type="gramEnd"/>
      <w:r>
        <w:t xml:space="preserve"> разного возраста и по разным направлениям:</w:t>
      </w:r>
    </w:p>
    <w:p w:rsidR="008366E9" w:rsidRDefault="00D23659">
      <w:pPr>
        <w:spacing w:line="240" w:lineRule="atLeast"/>
        <w:ind w:firstLine="709"/>
      </w:pPr>
      <w:r>
        <w:t>1.конструирование;</w:t>
      </w:r>
    </w:p>
    <w:p w:rsidR="008366E9" w:rsidRDefault="00D23659">
      <w:pPr>
        <w:spacing w:line="240" w:lineRule="atLeast"/>
        <w:ind w:firstLine="709"/>
      </w:pPr>
      <w:r>
        <w:t>2.программирование;</w:t>
      </w:r>
    </w:p>
    <w:p w:rsidR="008366E9" w:rsidRDefault="00D23659">
      <w:pPr>
        <w:spacing w:line="240" w:lineRule="atLeast"/>
        <w:ind w:firstLine="709"/>
      </w:pPr>
      <w:r>
        <w:t>3.моделирование физических процессов и явлений.</w:t>
      </w:r>
    </w:p>
    <w:p w:rsidR="008366E9" w:rsidRDefault="00D23659">
      <w:pPr>
        <w:spacing w:line="240" w:lineRule="atLeast"/>
        <w:ind w:firstLine="709"/>
      </w:pPr>
      <w:r>
        <w:t xml:space="preserve">В  основе  курса  лежит  целостный  образ  окружающего  мира,  который преломляется  через  результат  деятельности  </w:t>
      </w:r>
      <w:proofErr w:type="gramStart"/>
      <w:r>
        <w:t>обучающихся</w:t>
      </w:r>
      <w:proofErr w:type="gramEnd"/>
      <w:r>
        <w:t>.  Конструирование  как учебный предмет является комплексным и интегративным по своей сути.</w:t>
      </w:r>
    </w:p>
    <w:p w:rsidR="008366E9" w:rsidRDefault="00D23659">
      <w:pPr>
        <w:spacing w:line="240" w:lineRule="atLeast"/>
        <w:ind w:firstLine="709"/>
      </w:pPr>
      <w:r>
        <w:t>Занятия по конструированию главным образом направлены на развитие изобразительных,  словесных,  конструкторских  способностей.  Все  эти направления  тесно  связаны,  и  один  вид  творчества  не  исключает  развитие другого, а вносит разнообразие в творческую деятельность.</w:t>
      </w:r>
    </w:p>
    <w:p w:rsidR="008366E9" w:rsidRDefault="00D23659">
      <w:pPr>
        <w:spacing w:line="240" w:lineRule="atLeast"/>
        <w:ind w:firstLine="709"/>
      </w:pPr>
      <w:r>
        <w:t xml:space="preserve">Каждый ребенок, участвующий в работе по выполнению предложенного задания, </w:t>
      </w:r>
      <w:proofErr w:type="gramStart"/>
      <w:r>
        <w:t>высказывает свое отношение</w:t>
      </w:r>
      <w:proofErr w:type="gramEnd"/>
      <w:r>
        <w:t xml:space="preserve"> к выполненной работе, рассказывает о ходе выполнения задания, о назначении выполненного проекта.</w:t>
      </w:r>
    </w:p>
    <w:p w:rsidR="008366E9" w:rsidRDefault="00D23659">
      <w:pPr>
        <w:spacing w:line="240" w:lineRule="atLeast"/>
        <w:ind w:firstLine="709"/>
      </w:pPr>
      <w:r>
        <w:t>Тематический  подход  объединяет  в  одно  целое  задания  из  разных областей. Работая над тематической моделью, ученики не только пользуются знаниями,  полученными  на  уроках, но и углубляют их.</w:t>
      </w:r>
    </w:p>
    <w:p w:rsidR="008366E9" w:rsidRDefault="00D23659">
      <w:pPr>
        <w:spacing w:line="240" w:lineRule="atLeast"/>
        <w:ind w:firstLine="709"/>
      </w:pPr>
      <w:r>
        <w:rPr>
          <w:b/>
        </w:rPr>
        <w:t>Цель программы:</w:t>
      </w:r>
      <w:r>
        <w:t xml:space="preserve"> развитие интереса школьников к технике и техническому творчеству.</w:t>
      </w:r>
    </w:p>
    <w:p w:rsidR="008366E9" w:rsidRDefault="00D23659">
      <w:pPr>
        <w:spacing w:line="240" w:lineRule="atLeast"/>
        <w:ind w:firstLine="709"/>
        <w:rPr>
          <w:b/>
        </w:rPr>
      </w:pPr>
      <w:r>
        <w:rPr>
          <w:b/>
        </w:rPr>
        <w:t>Задачи программы:</w:t>
      </w:r>
    </w:p>
    <w:p w:rsidR="008366E9" w:rsidRDefault="00D23659">
      <w:pPr>
        <w:spacing w:line="240" w:lineRule="atLeast"/>
        <w:ind w:firstLine="709"/>
      </w:pPr>
      <w:r>
        <w:t>1.Познакомить с практическим освоением технологий конструирования механизмов, изготовления простейших технических моделей и их программирования.</w:t>
      </w:r>
    </w:p>
    <w:p w:rsidR="008366E9" w:rsidRDefault="00D23659">
      <w:pPr>
        <w:spacing w:line="240" w:lineRule="atLeast"/>
        <w:ind w:firstLine="709"/>
      </w:pPr>
      <w:r>
        <w:t>2.Развивать творческие способности и логическое мышление.</w:t>
      </w:r>
    </w:p>
    <w:p w:rsidR="008366E9" w:rsidRDefault="00D23659">
      <w:pPr>
        <w:spacing w:line="240" w:lineRule="atLeast"/>
        <w:ind w:firstLine="709"/>
      </w:pPr>
      <w:r>
        <w:t xml:space="preserve">3.Выявить и развить природные задатки и способности </w:t>
      </w:r>
      <w:proofErr w:type="gramStart"/>
      <w:r>
        <w:t>обучающихся</w:t>
      </w:r>
      <w:proofErr w:type="gramEnd"/>
      <w:r>
        <w:t>, помогающие достичь успеха в техническом творчестве.</w:t>
      </w:r>
    </w:p>
    <w:p w:rsidR="008366E9" w:rsidRDefault="008366E9">
      <w:pPr>
        <w:spacing w:line="240" w:lineRule="atLeast"/>
        <w:ind w:firstLine="709"/>
      </w:pPr>
    </w:p>
    <w:p w:rsidR="008366E9" w:rsidRDefault="008366E9">
      <w:pPr>
        <w:spacing w:line="240" w:lineRule="atLeast"/>
        <w:ind w:firstLine="709"/>
      </w:pPr>
    </w:p>
    <w:p w:rsidR="008366E9" w:rsidRDefault="00D23659">
      <w:pPr>
        <w:jc w:val="center"/>
        <w:rPr>
          <w:b/>
        </w:rPr>
      </w:pPr>
      <w:r>
        <w:rPr>
          <w:b/>
        </w:rPr>
        <w:t>Планируемые результаты</w:t>
      </w:r>
      <w:r>
        <w:t xml:space="preserve"> </w:t>
      </w:r>
      <w:r>
        <w:rPr>
          <w:b/>
        </w:rPr>
        <w:t>освоения обучающимися программы кружка «Робототехника»</w:t>
      </w:r>
    </w:p>
    <w:p w:rsidR="008366E9" w:rsidRDefault="008366E9"/>
    <w:p w:rsidR="008366E9" w:rsidRDefault="00D23659">
      <w:pPr>
        <w:rPr>
          <w:b/>
        </w:rPr>
      </w:pPr>
      <w:r>
        <w:rPr>
          <w:b/>
        </w:rPr>
        <w:t>Личностные:</w:t>
      </w:r>
    </w:p>
    <w:p w:rsidR="008366E9" w:rsidRDefault="00D23659">
      <w:r>
        <w:t>• адаптация ребёнка к жизни в социуме, его самореализация;</w:t>
      </w:r>
    </w:p>
    <w:p w:rsidR="008366E9" w:rsidRDefault="00D23659">
      <w:r>
        <w:t>• приобретение уверенности в себе;</w:t>
      </w:r>
    </w:p>
    <w:p w:rsidR="008366E9" w:rsidRDefault="00D23659">
      <w:r>
        <w:t>• формирование самостоятельности, ответственности, взаимовыручки и взаимопомощи;</w:t>
      </w:r>
    </w:p>
    <w:p w:rsidR="008366E9" w:rsidRDefault="00D23659">
      <w:r>
        <w:t>• развитие коммуникативных качеств.</w:t>
      </w:r>
    </w:p>
    <w:p w:rsidR="008366E9" w:rsidRDefault="008366E9"/>
    <w:p w:rsidR="008366E9" w:rsidRDefault="00D23659">
      <w:pPr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8366E9" w:rsidRDefault="00D23659">
      <w:r>
        <w:t>• 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8366E9" w:rsidRDefault="00D23659">
      <w:r>
        <w:t>• 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</w:t>
      </w:r>
    </w:p>
    <w:p w:rsidR="008366E9" w:rsidRDefault="00D23659">
      <w:r>
        <w:lastRenderedPageBreak/>
        <w:t>• развитие навыков мозгового штурма, творческого поиска решений, конструирования, проведения испытаний, оценки качества решения и 4 полученных результатов;</w:t>
      </w:r>
    </w:p>
    <w:p w:rsidR="008366E9" w:rsidRDefault="00D23659">
      <w:r>
        <w:t>• 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8366E9" w:rsidRDefault="00D23659">
      <w:r>
        <w:t xml:space="preserve">• применение ИКТ для систематизации мышления. Анализ задач в терминах </w:t>
      </w:r>
      <w:proofErr w:type="spellStart"/>
      <w:r>
        <w:t>алгоритмики</w:t>
      </w:r>
      <w:proofErr w:type="spellEnd"/>
      <w:r>
        <w:t>, практический опыт по написанию компьютерных программ для решения различных задач.</w:t>
      </w:r>
    </w:p>
    <w:p w:rsidR="008366E9" w:rsidRDefault="008366E9"/>
    <w:p w:rsidR="008366E9" w:rsidRDefault="00D23659">
      <w:pPr>
        <w:jc w:val="center"/>
        <w:rPr>
          <w:b/>
        </w:rPr>
      </w:pPr>
      <w:r>
        <w:rPr>
          <w:b/>
        </w:rPr>
        <w:t>В ходе изучения курса выпускник: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b/>
          <w:bCs/>
          <w:color w:val="000000"/>
          <w:szCs w:val="21"/>
          <w:u w:val="single"/>
        </w:rPr>
        <w:t>будет знать: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Закономерности конструктивного строения изображаемых предметов;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Различные приёмы работы с конструктором;</w:t>
      </w:r>
    </w:p>
    <w:p w:rsidR="008366E9" w:rsidRDefault="00D23659">
      <w:pPr>
        <w:shd w:val="clear" w:color="FFFFFF" w:fill="FFFFFF"/>
        <w:spacing w:line="294" w:lineRule="atLeast"/>
        <w:rPr>
          <w:b/>
          <w:color w:val="000000"/>
          <w:szCs w:val="21"/>
          <w:u w:val="single"/>
        </w:rPr>
      </w:pPr>
      <w:r>
        <w:rPr>
          <w:b/>
          <w:bCs/>
          <w:color w:val="000000"/>
          <w:szCs w:val="21"/>
          <w:u w:val="single"/>
        </w:rPr>
        <w:t>научится: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Работать в группе;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Решать задачи практического содержания;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Моделировать и исследовать процессы;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Переходить от обучения к учению;</w:t>
      </w:r>
    </w:p>
    <w:p w:rsidR="008366E9" w:rsidRDefault="00D23659">
      <w:pPr>
        <w:shd w:val="clear" w:color="FFFFFF" w:fill="FFFFFF"/>
        <w:spacing w:line="294" w:lineRule="atLeast"/>
        <w:rPr>
          <w:b/>
          <w:color w:val="000000"/>
          <w:szCs w:val="21"/>
          <w:u w:val="single"/>
        </w:rPr>
      </w:pPr>
      <w:r>
        <w:rPr>
          <w:b/>
          <w:bCs/>
          <w:color w:val="000000"/>
          <w:szCs w:val="21"/>
          <w:u w:val="single"/>
        </w:rPr>
        <w:t>сможет решать следующие жизненно-практические задачи: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Совместно обучаться школьникам в рамках одной бригады;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Распределять обязанности в своей бригаде;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Проявлять повышенное внимание культуре и этике общения;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Проявлять творческий подход к решению поставленной задачи;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 w:val="21"/>
          <w:szCs w:val="21"/>
        </w:rPr>
      </w:pPr>
      <w:r>
        <w:rPr>
          <w:color w:val="000000"/>
          <w:szCs w:val="21"/>
        </w:rPr>
        <w:t>- Создавать модели реальных объектов и процессов;</w:t>
      </w:r>
    </w:p>
    <w:p w:rsidR="008366E9" w:rsidRDefault="00D23659">
      <w:pPr>
        <w:shd w:val="clear" w:color="FFFFFF" w:fill="FFFFFF"/>
        <w:spacing w:line="294" w:lineRule="atLeast"/>
        <w:rPr>
          <w:b/>
          <w:color w:val="000000"/>
          <w:szCs w:val="21"/>
          <w:u w:val="single"/>
        </w:rPr>
      </w:pPr>
      <w:r>
        <w:rPr>
          <w:b/>
          <w:bCs/>
          <w:color w:val="000000"/>
          <w:szCs w:val="21"/>
          <w:u w:val="single"/>
        </w:rPr>
        <w:t>будет способен проявлять следующие отношения: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Проявлять интерес к обсуждению выставок собственных работ.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Слушать собеседника и высказывать свою точку зрения;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Предлагать свою помощь и просить о помощи товарища;</w:t>
      </w:r>
    </w:p>
    <w:p w:rsidR="008366E9" w:rsidRDefault="00D23659">
      <w:pPr>
        <w:shd w:val="clear" w:color="FFFFFF" w:fill="FFFFFF"/>
        <w:spacing w:line="294" w:lineRule="atLeast"/>
        <w:rPr>
          <w:color w:val="000000"/>
          <w:szCs w:val="21"/>
        </w:rPr>
      </w:pPr>
      <w:r>
        <w:rPr>
          <w:color w:val="000000"/>
          <w:szCs w:val="21"/>
        </w:rPr>
        <w:t>- Понимать необходимость добросовестного отношения к общественно-полезному труду и учебе.</w:t>
      </w:r>
    </w:p>
    <w:p w:rsidR="008366E9" w:rsidRDefault="008366E9"/>
    <w:p w:rsidR="008366E9" w:rsidRDefault="00D23659">
      <w:pPr>
        <w:jc w:val="center"/>
        <w:rPr>
          <w:b/>
        </w:rPr>
      </w:pPr>
      <w:r>
        <w:rPr>
          <w:b/>
        </w:rPr>
        <w:t>Формы организации учебных занятий</w:t>
      </w:r>
    </w:p>
    <w:p w:rsidR="008366E9" w:rsidRDefault="00D23659">
      <w:r>
        <w:t>− урок-консультация;</w:t>
      </w:r>
    </w:p>
    <w:p w:rsidR="008366E9" w:rsidRDefault="00D23659">
      <w:r>
        <w:t>− практикум;</w:t>
      </w:r>
    </w:p>
    <w:p w:rsidR="008366E9" w:rsidRDefault="00D23659">
      <w:r>
        <w:t>− урок-проект;</w:t>
      </w:r>
    </w:p>
    <w:p w:rsidR="008366E9" w:rsidRDefault="00D23659">
      <w:r>
        <w:t>− урок проверки и коррекции знаний и умений;</w:t>
      </w:r>
    </w:p>
    <w:p w:rsidR="008366E9" w:rsidRDefault="00D23659">
      <w:r>
        <w:t>− соревнование.</w:t>
      </w:r>
    </w:p>
    <w:p w:rsidR="008366E9" w:rsidRDefault="00D23659">
      <w:pPr>
        <w:jc w:val="center"/>
        <w:rPr>
          <w:b/>
        </w:rPr>
      </w:pPr>
      <w:r>
        <w:rPr>
          <w:b/>
        </w:rPr>
        <w:t>Формы занятий</w:t>
      </w:r>
    </w:p>
    <w:p w:rsidR="008366E9" w:rsidRDefault="00D23659">
      <w:pPr>
        <w:ind w:firstLine="709"/>
      </w:pPr>
      <w:r>
        <w:t xml:space="preserve">Одно из главных условий успеха обучения детей и развития их творчества </w:t>
      </w:r>
      <w:proofErr w:type="gramStart"/>
      <w:r>
        <w:t>-э</w:t>
      </w:r>
      <w:proofErr w:type="gramEnd"/>
      <w:r>
        <w:t>то индивидуальный  подход  к  каждому  ребенку.  Важен  и  принцип  обучения  и воспитания  в  коллективе.  Он  предполагает  сочетание  коллективных, групповых, индивидуальных форм организации на занятиях. Коллективные  задания  вводятся  в  программу  с  целью  формирования  опыта общения и чувства коллективизма.</w:t>
      </w:r>
    </w:p>
    <w:p w:rsidR="008366E9" w:rsidRDefault="008366E9">
      <w:pPr>
        <w:jc w:val="center"/>
        <w:rPr>
          <w:b/>
        </w:rPr>
      </w:pPr>
    </w:p>
    <w:p w:rsidR="008366E9" w:rsidRDefault="00D23659">
      <w:pPr>
        <w:jc w:val="center"/>
        <w:rPr>
          <w:b/>
        </w:rPr>
      </w:pPr>
      <w:r>
        <w:rPr>
          <w:b/>
        </w:rPr>
        <w:t>Предполагаемые результаты и критерии их оценки</w:t>
      </w:r>
    </w:p>
    <w:p w:rsidR="008366E9" w:rsidRDefault="00D23659">
      <w:pPr>
        <w:ind w:firstLine="709"/>
      </w:pPr>
      <w:r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8366E9" w:rsidRDefault="008366E9">
      <w:pPr>
        <w:spacing w:after="200" w:line="276" w:lineRule="auto"/>
        <w:jc w:val="center"/>
        <w:rPr>
          <w:b/>
          <w:sz w:val="28"/>
        </w:rPr>
      </w:pPr>
    </w:p>
    <w:p w:rsidR="008366E9" w:rsidRDefault="00D23659">
      <w:pPr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p w:rsidR="008366E9" w:rsidRDefault="008366E9"/>
    <w:p w:rsidR="008366E9" w:rsidRDefault="00D23659">
      <w:pPr>
        <w:rPr>
          <w:b/>
        </w:rPr>
      </w:pPr>
      <w:r>
        <w:rPr>
          <w:b/>
        </w:rPr>
        <w:t>1. Введение (4 часа)</w:t>
      </w:r>
    </w:p>
    <w:p w:rsidR="008366E9" w:rsidRDefault="00D23659">
      <w:r>
        <w:t>Правила поведение и техника безопасности в кабинете и при работе с конструктором.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Основные робототехнические соревнования.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2. Первичные сведения о роботах (3 часов)</w:t>
      </w:r>
    </w:p>
    <w:p w:rsidR="008366E9" w:rsidRDefault="00D23659">
      <w:r>
        <w:t xml:space="preserve">История робототехники от глубокой древности до наших дней. Идея создания роботов. Что такое робот. Определение понятия «робота». Классификация роботов по назначению. Виды современных роботов. </w:t>
      </w:r>
    </w:p>
    <w:p w:rsidR="008366E9" w:rsidRDefault="008366E9"/>
    <w:p w:rsidR="008366E9" w:rsidRDefault="00D23659">
      <w:r>
        <w:rPr>
          <w:b/>
        </w:rPr>
        <w:t>3. Знакомство с конструктором (3 часа)</w:t>
      </w:r>
    </w:p>
    <w:p w:rsidR="008366E9" w:rsidRDefault="00D23659">
      <w:pPr>
        <w:ind w:firstLine="709"/>
      </w:pPr>
      <w:r>
        <w:t xml:space="preserve">История создания конструктора. Знакомство детей с конструктором. Знакомство с основными составляющими частями среды конструктора. 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3. Изучение механизмов (2 часа)</w:t>
      </w:r>
    </w:p>
    <w:p w:rsidR="008366E9" w:rsidRDefault="00D23659">
      <w:pPr>
        <w:ind w:firstLine="709"/>
      </w:pPr>
      <w:r>
        <w:t>Продолжение знакомства детей с конструктором. Первые шаги. Обзор основных приёмов сборки. Построение простых конструкций.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4. Изучение истории создания современной техники (2 часа)</w:t>
      </w:r>
    </w:p>
    <w:p w:rsidR="008366E9" w:rsidRDefault="00D23659">
      <w:pPr>
        <w:ind w:firstLine="709"/>
      </w:pPr>
      <w:r>
        <w:t>Знакомство с историей создания современных средств передвижения (наземные, плавательные, летательные).</w:t>
      </w:r>
    </w:p>
    <w:p w:rsidR="008366E9" w:rsidRDefault="008366E9">
      <w:pPr>
        <w:ind w:firstLine="709"/>
      </w:pPr>
    </w:p>
    <w:p w:rsidR="008366E9" w:rsidRDefault="00D23659">
      <w:pPr>
        <w:rPr>
          <w:b/>
        </w:rPr>
      </w:pPr>
      <w:r>
        <w:rPr>
          <w:b/>
        </w:rPr>
        <w:t>5. Наклонная плоскость и работа (4 часа)</w:t>
      </w:r>
    </w:p>
    <w:p w:rsidR="008366E9" w:rsidRDefault="00D23659">
      <w:pPr>
        <w:ind w:firstLine="709"/>
      </w:pPr>
      <w:r>
        <w:t>Знакомство с понятием «наклонная плоскость», «механическая работа», «мощность».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наклонная плоскость;</w:t>
      </w:r>
    </w:p>
    <w:p w:rsidR="008366E9" w:rsidRDefault="00D23659">
      <w:pPr>
        <w:ind w:firstLine="709"/>
      </w:pPr>
      <w:r>
        <w:t>- что такое механическая работа;</w:t>
      </w:r>
    </w:p>
    <w:p w:rsidR="008366E9" w:rsidRDefault="00D23659">
      <w:pPr>
        <w:ind w:firstLine="709"/>
      </w:pPr>
      <w:r>
        <w:t>- что такое мощность.</w:t>
      </w:r>
    </w:p>
    <w:p w:rsidR="008366E9" w:rsidRDefault="00D23659">
      <w:pPr>
        <w:ind w:firstLine="709"/>
      </w:pPr>
      <w:r>
        <w:t>Конструирование заданных моделей: «Тачка», «Тележка», «Легковой автомобиль», «Буксир».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6.Понижающие  и повышающие передачи (4 часа)</w:t>
      </w:r>
    </w:p>
    <w:p w:rsidR="008366E9" w:rsidRDefault="00D23659">
      <w:pPr>
        <w:ind w:firstLine="709"/>
      </w:pPr>
      <w:r>
        <w:t>Знакомство с понятием «шестерёнка», «зубчатая передача», «зубчатая колесо», «шкив», «ремень».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как шестеренки влияют на скорость передаваемого движения;</w:t>
      </w:r>
    </w:p>
    <w:p w:rsidR="008366E9" w:rsidRDefault="00D23659">
      <w:pPr>
        <w:ind w:firstLine="709"/>
      </w:pPr>
      <w:r>
        <w:t>- как зависит скорость вращения от размера ведущего шкива.</w:t>
      </w:r>
    </w:p>
    <w:p w:rsidR="008366E9" w:rsidRDefault="00D23659">
      <w:pPr>
        <w:ind w:firstLine="709"/>
      </w:pPr>
      <w:r>
        <w:t>Конструирование заданных моделей: «Бетономешалка», «Колесо на палке», «Уборочная машина», «Уборщица».</w:t>
      </w:r>
    </w:p>
    <w:p w:rsidR="008366E9" w:rsidRDefault="00D23659">
      <w:pPr>
        <w:rPr>
          <w:b/>
        </w:rPr>
      </w:pPr>
      <w:r>
        <w:t xml:space="preserve"> </w:t>
      </w:r>
    </w:p>
    <w:p w:rsidR="008366E9" w:rsidRDefault="00D23659">
      <w:pPr>
        <w:rPr>
          <w:b/>
        </w:rPr>
      </w:pPr>
      <w:r>
        <w:rPr>
          <w:b/>
        </w:rPr>
        <w:t>7. Кинетическая и потенциальная энергия (4 часа)</w:t>
      </w:r>
    </w:p>
    <w:p w:rsidR="008366E9" w:rsidRDefault="00D23659">
      <w:pPr>
        <w:ind w:firstLine="709"/>
      </w:pPr>
      <w:r>
        <w:t>Знакомство с понятием «потенциальная энергия», «энергия», «кинетическая энергия», «закон сохранения энергии». Обучающиеся узнают:</w:t>
      </w:r>
    </w:p>
    <w:p w:rsidR="008366E9" w:rsidRDefault="00D23659">
      <w:pPr>
        <w:ind w:firstLine="709"/>
      </w:pPr>
      <w:r>
        <w:t>- что такое энергия;</w:t>
      </w:r>
    </w:p>
    <w:p w:rsidR="008366E9" w:rsidRDefault="00D23659">
      <w:pPr>
        <w:ind w:firstLine="709"/>
      </w:pPr>
      <w:r>
        <w:t>- что такое потенциальная энергия;</w:t>
      </w:r>
    </w:p>
    <w:p w:rsidR="008366E9" w:rsidRDefault="00D23659">
      <w:pPr>
        <w:ind w:firstLine="709"/>
      </w:pPr>
      <w:r>
        <w:t>- что такое кинетическая энергия</w:t>
      </w:r>
    </w:p>
    <w:p w:rsidR="008366E9" w:rsidRDefault="00D23659">
      <w:pPr>
        <w:ind w:firstLine="709"/>
      </w:pPr>
      <w:r>
        <w:t>- закон сохранения энергии.</w:t>
      </w:r>
    </w:p>
    <w:p w:rsidR="008366E9" w:rsidRDefault="00D23659">
      <w:pPr>
        <w:ind w:firstLine="709"/>
      </w:pPr>
      <w:r>
        <w:lastRenderedPageBreak/>
        <w:t>Конструирование заданных моделей: «Карт», «Байк», «Тягач с прицепом», «Поезд».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8.Сопротивление воздуха (3 часа)</w:t>
      </w:r>
    </w:p>
    <w:p w:rsidR="008366E9" w:rsidRDefault="00D23659">
      <w:pPr>
        <w:ind w:firstLine="709"/>
      </w:pPr>
      <w:r>
        <w:t>Знакомство с понятием «сопротивление воздуха», «парусное судно», «лопасть». Обучающиеся узнают:</w:t>
      </w:r>
    </w:p>
    <w:p w:rsidR="008366E9" w:rsidRDefault="00D23659">
      <w:pPr>
        <w:ind w:firstLine="709"/>
      </w:pPr>
      <w:r>
        <w:t>- что такое сопротивление воздуха;</w:t>
      </w:r>
    </w:p>
    <w:p w:rsidR="008366E9" w:rsidRDefault="00D23659">
      <w:pPr>
        <w:ind w:firstLine="709"/>
      </w:pPr>
      <w:r>
        <w:t>- от чего зависит сопротивление воздуха;</w:t>
      </w:r>
    </w:p>
    <w:p w:rsidR="008366E9" w:rsidRDefault="00D23659">
      <w:pPr>
        <w:ind w:firstLine="709"/>
      </w:pPr>
      <w:r>
        <w:t>- что такое лопасти и для чего они нужны.</w:t>
      </w:r>
    </w:p>
    <w:p w:rsidR="008366E9" w:rsidRDefault="00D23659">
      <w:pPr>
        <w:ind w:firstLine="709"/>
      </w:pPr>
      <w:r>
        <w:t>Конструирование заданных моделей: «Багги», «Гоночная машина», «Наземный парусник», «</w:t>
      </w:r>
      <w:proofErr w:type="spellStart"/>
      <w:r>
        <w:t>Ветроход</w:t>
      </w:r>
      <w:proofErr w:type="spellEnd"/>
      <w:r>
        <w:t>».</w:t>
      </w:r>
    </w:p>
    <w:p w:rsidR="008366E9" w:rsidRDefault="008366E9"/>
    <w:p w:rsidR="008366E9" w:rsidRDefault="00D23659">
      <w:pPr>
        <w:rPr>
          <w:b/>
        </w:rPr>
      </w:pPr>
      <w:r>
        <w:rPr>
          <w:b/>
        </w:rPr>
        <w:t>9. Рычаг и рычажные системы (4 часа)</w:t>
      </w:r>
    </w:p>
    <w:p w:rsidR="008366E9" w:rsidRDefault="00D23659">
      <w:pPr>
        <w:ind w:firstLine="709"/>
      </w:pPr>
      <w:r>
        <w:t>Знакомство с понятием «рычаг», «плечо рычага», «рычажный механизм», «шкив», «кулачок». Обучающиеся узнают:</w:t>
      </w:r>
    </w:p>
    <w:p w:rsidR="008366E9" w:rsidRDefault="00D23659">
      <w:pPr>
        <w:ind w:firstLine="709"/>
      </w:pPr>
      <w:r>
        <w:t>- что такое рычаг;</w:t>
      </w:r>
    </w:p>
    <w:p w:rsidR="008366E9" w:rsidRDefault="00D23659">
      <w:pPr>
        <w:ind w:firstLine="709"/>
      </w:pPr>
      <w:r>
        <w:t>- от чего зависит количество прилагаемой силы для совершения работы;</w:t>
      </w:r>
    </w:p>
    <w:p w:rsidR="008366E9" w:rsidRDefault="00D23659">
      <w:pPr>
        <w:ind w:firstLine="709"/>
      </w:pPr>
      <w:r>
        <w:t>Конструирование заданных моделей: «Самоходная катапульта», «Молот», «Шкив», «Карусель».</w:t>
      </w:r>
    </w:p>
    <w:p w:rsidR="008366E9" w:rsidRDefault="008366E9"/>
    <w:p w:rsidR="008366E9" w:rsidRDefault="00D23659">
      <w:pPr>
        <w:rPr>
          <w:b/>
        </w:rPr>
      </w:pPr>
      <w:r>
        <w:rPr>
          <w:b/>
        </w:rPr>
        <w:t>10. Трение и проскальзывание (4 часа)</w:t>
      </w:r>
    </w:p>
    <w:p w:rsidR="008366E9" w:rsidRDefault="00D23659">
      <w:pPr>
        <w:ind w:firstLine="709"/>
      </w:pPr>
      <w:r>
        <w:t>Знакомство с понятием «трение», «барабан», «блок».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трение;</w:t>
      </w:r>
    </w:p>
    <w:p w:rsidR="008366E9" w:rsidRDefault="00D23659">
      <w:pPr>
        <w:ind w:firstLine="709"/>
      </w:pPr>
      <w:r>
        <w:t>- на что влияет сила трения;</w:t>
      </w:r>
    </w:p>
    <w:p w:rsidR="008366E9" w:rsidRDefault="00D23659">
      <w:pPr>
        <w:ind w:firstLine="709"/>
      </w:pPr>
      <w:r>
        <w:t>- виды грузоподъемных средств;</w:t>
      </w:r>
    </w:p>
    <w:p w:rsidR="008366E9" w:rsidRDefault="00D23659">
      <w:pPr>
        <w:ind w:firstLine="709"/>
      </w:pPr>
      <w:r>
        <w:t>Конструирование заданных моделей: «Буксир», «Самосвал», «Башенный кран», «Подъемный кран».</w:t>
      </w:r>
    </w:p>
    <w:p w:rsidR="008366E9" w:rsidRDefault="008366E9"/>
    <w:p w:rsidR="008366E9" w:rsidRDefault="00D23659">
      <w:pPr>
        <w:rPr>
          <w:b/>
        </w:rPr>
      </w:pPr>
      <w:r>
        <w:rPr>
          <w:b/>
        </w:rPr>
        <w:t>11. Уравновешенные и неуравновешенные силы (5 часа)</w:t>
      </w:r>
    </w:p>
    <w:p w:rsidR="008366E9" w:rsidRDefault="00D23659">
      <w:pPr>
        <w:ind w:firstLine="709"/>
      </w:pPr>
      <w:r>
        <w:t>Знакомство с понятием «сила», «сила тяжести», «уравновешенная сила», «неуравновешенная сила».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сила;</w:t>
      </w:r>
    </w:p>
    <w:p w:rsidR="008366E9" w:rsidRDefault="00D23659">
      <w:pPr>
        <w:ind w:firstLine="709"/>
      </w:pPr>
      <w:r>
        <w:t>- как можно применять силу в ежедневной жизни;</w:t>
      </w:r>
    </w:p>
    <w:p w:rsidR="008366E9" w:rsidRDefault="00D23659">
      <w:pPr>
        <w:ind w:firstLine="709"/>
      </w:pPr>
      <w:r>
        <w:t>- на что влияет сила трения;</w:t>
      </w:r>
    </w:p>
    <w:p w:rsidR="008366E9" w:rsidRDefault="00D23659">
      <w:pPr>
        <w:ind w:firstLine="709"/>
        <w:rPr>
          <w:b/>
        </w:rPr>
      </w:pPr>
      <w:r>
        <w:t>Конструирование заданных моделей: «Машинка», «Бульдозер», «Эвакуатор», «Погрузчик», «Машина с электроприводом».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12. Вычисление скорости (4 часа)</w:t>
      </w:r>
    </w:p>
    <w:p w:rsidR="008366E9" w:rsidRDefault="00D23659">
      <w:pPr>
        <w:ind w:firstLine="709"/>
      </w:pPr>
      <w:r>
        <w:t>Знакомство с понятием «скорость», «средняя скорость», «самолет», «инерция», «расстояние».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скорость;</w:t>
      </w:r>
    </w:p>
    <w:p w:rsidR="008366E9" w:rsidRDefault="00D23659">
      <w:pPr>
        <w:ind w:firstLine="709"/>
      </w:pPr>
      <w:r>
        <w:t>- какая может быть скорость у объекта;</w:t>
      </w:r>
    </w:p>
    <w:p w:rsidR="008366E9" w:rsidRDefault="00D23659">
      <w:pPr>
        <w:ind w:firstLine="709"/>
      </w:pPr>
      <w:r>
        <w:t>- что такое время;</w:t>
      </w:r>
    </w:p>
    <w:p w:rsidR="008366E9" w:rsidRDefault="00D23659">
      <w:pPr>
        <w:ind w:firstLine="709"/>
      </w:pPr>
      <w:r>
        <w:t>- единицы времени;</w:t>
      </w:r>
    </w:p>
    <w:p w:rsidR="008366E9" w:rsidRDefault="00D23659">
      <w:pPr>
        <w:ind w:firstLine="709"/>
        <w:rPr>
          <w:b/>
        </w:rPr>
      </w:pPr>
      <w:r>
        <w:t>Конструирование заданных моделей: «Реактивный самолет», «Багги 2», «Лодка», «Легковой автомобиль».</w:t>
      </w:r>
    </w:p>
    <w:p w:rsidR="008366E9" w:rsidRDefault="008366E9"/>
    <w:p w:rsidR="008366E9" w:rsidRDefault="008366E9">
      <w:pPr>
        <w:rPr>
          <w:b/>
        </w:rPr>
      </w:pP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lastRenderedPageBreak/>
        <w:t>13. Отношение величин. Дроби (5 часа)</w:t>
      </w:r>
    </w:p>
    <w:p w:rsidR="008366E9" w:rsidRDefault="00D23659">
      <w:pPr>
        <w:ind w:firstLine="709"/>
      </w:pPr>
      <w:r>
        <w:t>Знакомство с понятием «соотношение», «дробь», «правильная дробь», «неправильная дробь», «десятичная дробь».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отношение величины;</w:t>
      </w:r>
    </w:p>
    <w:p w:rsidR="008366E9" w:rsidRDefault="00D23659">
      <w:pPr>
        <w:ind w:firstLine="709"/>
      </w:pPr>
      <w:r>
        <w:t>- что такое дробь;</w:t>
      </w:r>
    </w:p>
    <w:p w:rsidR="008366E9" w:rsidRDefault="00D23659">
      <w:pPr>
        <w:ind w:firstLine="709"/>
      </w:pPr>
      <w:r>
        <w:t>- виды дробей;</w:t>
      </w:r>
    </w:p>
    <w:p w:rsidR="008366E9" w:rsidRDefault="00D23659">
      <w:pPr>
        <w:ind w:firstLine="709"/>
      </w:pPr>
      <w:r>
        <w:t>- перевод дробей.</w:t>
      </w:r>
    </w:p>
    <w:p w:rsidR="008366E9" w:rsidRDefault="00D23659">
      <w:pPr>
        <w:ind w:firstLine="709"/>
      </w:pPr>
      <w:r>
        <w:t>Конструирование заданных моделей: «Шагающий механизм», «Автобус», «Мусоровоз», «Экскаватор», «Хаммер».</w:t>
      </w:r>
    </w:p>
    <w:p w:rsidR="008366E9" w:rsidRDefault="008366E9"/>
    <w:p w:rsidR="008366E9" w:rsidRDefault="00D23659">
      <w:pPr>
        <w:rPr>
          <w:b/>
        </w:rPr>
      </w:pPr>
      <w:r>
        <w:rPr>
          <w:b/>
        </w:rPr>
        <w:t>14. Измерение расстояния, времени и массы (3 часа)</w:t>
      </w:r>
    </w:p>
    <w:p w:rsidR="008366E9" w:rsidRDefault="00D23659">
      <w:pPr>
        <w:ind w:firstLine="709"/>
      </w:pPr>
      <w:r>
        <w:t>Знакомство с понятием «весы», «масса», «инерция объекта», «трактор», «время»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масса;</w:t>
      </w:r>
    </w:p>
    <w:p w:rsidR="008366E9" w:rsidRDefault="00D23659">
      <w:pPr>
        <w:ind w:firstLine="709"/>
      </w:pPr>
      <w:r>
        <w:t>- что такое время;</w:t>
      </w:r>
    </w:p>
    <w:p w:rsidR="008366E9" w:rsidRDefault="00D23659">
      <w:pPr>
        <w:ind w:firstLine="709"/>
      </w:pPr>
      <w:r>
        <w:t xml:space="preserve">Конструирование заданных моделей: «Фуникулер», «Мотоцикл </w:t>
      </w:r>
      <w:proofErr w:type="spellStart"/>
      <w:r>
        <w:t>Чоппер</w:t>
      </w:r>
      <w:proofErr w:type="spellEnd"/>
      <w:r>
        <w:t>», «Грузовик».</w:t>
      </w:r>
    </w:p>
    <w:p w:rsidR="008366E9" w:rsidRDefault="008366E9">
      <w:pPr>
        <w:rPr>
          <w:b/>
        </w:rPr>
      </w:pPr>
    </w:p>
    <w:p w:rsidR="008366E9" w:rsidRDefault="00D23659">
      <w:pPr>
        <w:rPr>
          <w:b/>
        </w:rPr>
      </w:pPr>
      <w:r>
        <w:rPr>
          <w:b/>
        </w:rPr>
        <w:t>15.  Оценка погрешности (4 часа)</w:t>
      </w:r>
    </w:p>
    <w:p w:rsidR="008366E9" w:rsidRDefault="00D23659">
      <w:pPr>
        <w:ind w:firstLine="709"/>
      </w:pPr>
      <w:r>
        <w:t xml:space="preserve">Знакомство с понятием «погрешность», «абсолютная погрешность», «относительная погрешность», «систематическая погрешность». 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погрешность;</w:t>
      </w:r>
    </w:p>
    <w:p w:rsidR="008366E9" w:rsidRDefault="00D23659">
      <w:pPr>
        <w:ind w:firstLine="709"/>
      </w:pPr>
      <w:r>
        <w:t>- виды погрешности;</w:t>
      </w:r>
    </w:p>
    <w:p w:rsidR="008366E9" w:rsidRDefault="00D23659">
      <w:pPr>
        <w:ind w:firstLine="709"/>
      </w:pPr>
      <w:r>
        <w:t>- как избежать ошибок в измерении</w:t>
      </w:r>
    </w:p>
    <w:p w:rsidR="008366E9" w:rsidRDefault="00D23659">
      <w:pPr>
        <w:ind w:firstLine="709"/>
      </w:pPr>
      <w:r>
        <w:t>Конструирование заданных моделей: «Свободный ход - 2», «Тягач», «Дальнобойщик», «Разрушитель».</w:t>
      </w:r>
    </w:p>
    <w:p w:rsidR="008366E9" w:rsidRDefault="008366E9">
      <w:pPr>
        <w:ind w:firstLine="709"/>
      </w:pPr>
    </w:p>
    <w:p w:rsidR="008366E9" w:rsidRDefault="00D23659">
      <w:pPr>
        <w:rPr>
          <w:b/>
        </w:rPr>
      </w:pPr>
      <w:r>
        <w:rPr>
          <w:b/>
        </w:rPr>
        <w:t>16. Вычисление средних значений (4 часа)</w:t>
      </w:r>
    </w:p>
    <w:p w:rsidR="008366E9" w:rsidRDefault="00D23659">
      <w:pPr>
        <w:ind w:firstLine="709"/>
      </w:pPr>
      <w:r>
        <w:t>Знакомство с понятием «среднее значение», «медиана часового пояса», «мода»</w:t>
      </w:r>
    </w:p>
    <w:p w:rsidR="008366E9" w:rsidRDefault="00D23659">
      <w:pPr>
        <w:ind w:firstLine="709"/>
      </w:pPr>
      <w:r>
        <w:t>Обучающиеся узнают:</w:t>
      </w:r>
    </w:p>
    <w:p w:rsidR="008366E9" w:rsidRDefault="00D23659">
      <w:pPr>
        <w:ind w:firstLine="709"/>
      </w:pPr>
      <w:r>
        <w:t>- что такое среднее значение;</w:t>
      </w:r>
    </w:p>
    <w:p w:rsidR="008366E9" w:rsidRDefault="00D23659">
      <w:pPr>
        <w:ind w:firstLine="709"/>
      </w:pPr>
      <w:r>
        <w:t>- что такое медиана;</w:t>
      </w:r>
    </w:p>
    <w:p w:rsidR="008366E9" w:rsidRDefault="00D23659">
      <w:pPr>
        <w:ind w:firstLine="709"/>
      </w:pPr>
      <w:r>
        <w:t>- что такое мода</w:t>
      </w:r>
    </w:p>
    <w:p w:rsidR="008366E9" w:rsidRDefault="00D23659">
      <w:pPr>
        <w:ind w:firstLine="709"/>
        <w:rPr>
          <w:b/>
        </w:rPr>
      </w:pPr>
      <w:r>
        <w:t>Конструирование заданных моделей: «Аэроплан», «Свободный ход», «Пожарная машина», «Мотоцикл с люлькой».</w:t>
      </w:r>
    </w:p>
    <w:p w:rsidR="008366E9" w:rsidRDefault="008366E9">
      <w:pPr>
        <w:jc w:val="center"/>
        <w:rPr>
          <w:b/>
          <w:color w:val="000000"/>
          <w:sz w:val="28"/>
          <w:szCs w:val="27"/>
        </w:rPr>
      </w:pPr>
    </w:p>
    <w:p w:rsidR="008366E9" w:rsidRDefault="00D23659">
      <w:pPr>
        <w:jc w:val="center"/>
        <w:rPr>
          <w:b/>
        </w:rPr>
      </w:pPr>
      <w:r>
        <w:rPr>
          <w:b/>
        </w:rPr>
        <w:t>Тематический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</w:rPr>
        <w:t>план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496"/>
        <w:gridCol w:w="992"/>
        <w:gridCol w:w="1134"/>
        <w:gridCol w:w="1383"/>
      </w:tblGrid>
      <w:tr w:rsidR="008366E9">
        <w:trPr>
          <w:trHeight w:val="263"/>
        </w:trPr>
        <w:tc>
          <w:tcPr>
            <w:tcW w:w="566" w:type="dxa"/>
            <w:vMerge w:val="restart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5496" w:type="dxa"/>
            <w:vMerge w:val="restart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366E9">
        <w:trPr>
          <w:trHeight w:val="288"/>
        </w:trPr>
        <w:tc>
          <w:tcPr>
            <w:tcW w:w="566" w:type="dxa"/>
            <w:vMerge/>
          </w:tcPr>
          <w:p w:rsidR="008366E9" w:rsidRDefault="008366E9">
            <w:pPr>
              <w:rPr>
                <w:b/>
              </w:rPr>
            </w:pPr>
          </w:p>
        </w:tc>
        <w:tc>
          <w:tcPr>
            <w:tcW w:w="5496" w:type="dxa"/>
            <w:vMerge/>
          </w:tcPr>
          <w:p w:rsidR="008366E9" w:rsidRDefault="008366E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8366E9">
        <w:trPr>
          <w:trHeight w:val="184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96" w:type="dxa"/>
          </w:tcPr>
          <w:p w:rsidR="008366E9" w:rsidRDefault="00D23659">
            <w:r>
              <w:t>Введение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rPr>
          <w:trHeight w:val="218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96" w:type="dxa"/>
          </w:tcPr>
          <w:p w:rsidR="008366E9" w:rsidRDefault="00D23659">
            <w:r>
              <w:t>Знакомство с конструктором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2</w:t>
            </w:r>
          </w:p>
        </w:tc>
      </w:tr>
      <w:tr w:rsidR="008366E9">
        <w:trPr>
          <w:trHeight w:val="293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96" w:type="dxa"/>
          </w:tcPr>
          <w:p w:rsidR="008366E9" w:rsidRDefault="00D23659">
            <w:r>
              <w:t>Изучение механизмов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1</w:t>
            </w:r>
          </w:p>
        </w:tc>
      </w:tr>
      <w:tr w:rsidR="008366E9">
        <w:trPr>
          <w:trHeight w:val="176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96" w:type="dxa"/>
          </w:tcPr>
          <w:p w:rsidR="008366E9" w:rsidRDefault="00D23659">
            <w:r>
              <w:t>Изучение истории создания современной техники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1</w:t>
            </w:r>
          </w:p>
        </w:tc>
      </w:tr>
      <w:tr w:rsidR="008366E9">
        <w:trPr>
          <w:trHeight w:val="201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96" w:type="dxa"/>
          </w:tcPr>
          <w:p w:rsidR="008366E9" w:rsidRDefault="00D23659">
            <w:r>
              <w:t>Наклонная плоскость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96" w:type="dxa"/>
          </w:tcPr>
          <w:p w:rsidR="008366E9" w:rsidRDefault="00D23659">
            <w:r>
              <w:t>Понижающие и повышающие передачи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96" w:type="dxa"/>
          </w:tcPr>
          <w:p w:rsidR="008366E9" w:rsidRDefault="00D23659">
            <w:r>
              <w:t>Кинетическая и потенциальная энергия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96" w:type="dxa"/>
          </w:tcPr>
          <w:p w:rsidR="008366E9" w:rsidRDefault="00D23659">
            <w:r>
              <w:t>Сопротивление воздуха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96" w:type="dxa"/>
          </w:tcPr>
          <w:p w:rsidR="008366E9" w:rsidRDefault="00D23659">
            <w:r>
              <w:t>Рычаг и рычажные системы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96" w:type="dxa"/>
          </w:tcPr>
          <w:p w:rsidR="008366E9" w:rsidRDefault="00D23659">
            <w:r>
              <w:t>Трение и проскальзывание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96" w:type="dxa"/>
          </w:tcPr>
          <w:p w:rsidR="008366E9" w:rsidRDefault="00D23659">
            <w:r>
              <w:t>Уравновешенные и неуравновешенные силы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4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5496" w:type="dxa"/>
          </w:tcPr>
          <w:p w:rsidR="008366E9" w:rsidRDefault="00D23659">
            <w:r>
              <w:t>Вычисление скорости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96" w:type="dxa"/>
          </w:tcPr>
          <w:p w:rsidR="008366E9" w:rsidRDefault="00D23659">
            <w:r>
              <w:t>Отношение величин. Дроби.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4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96" w:type="dxa"/>
          </w:tcPr>
          <w:p w:rsidR="008366E9" w:rsidRDefault="00D23659">
            <w:r>
              <w:t>Измерение расстояния, времени и массы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96" w:type="dxa"/>
          </w:tcPr>
          <w:p w:rsidR="008366E9" w:rsidRDefault="00D23659">
            <w:r>
              <w:t>Оценка погрешности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rPr>
          <w:trHeight w:val="234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96" w:type="dxa"/>
          </w:tcPr>
          <w:p w:rsidR="008366E9" w:rsidRDefault="00D23659">
            <w:r>
              <w:t>Вычисление средних значений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3</w:t>
            </w:r>
          </w:p>
        </w:tc>
      </w:tr>
      <w:tr w:rsidR="008366E9">
        <w:trPr>
          <w:trHeight w:val="138"/>
        </w:trPr>
        <w:tc>
          <w:tcPr>
            <w:tcW w:w="566" w:type="dxa"/>
          </w:tcPr>
          <w:p w:rsidR="008366E9" w:rsidRDefault="008366E9">
            <w:pPr>
              <w:rPr>
                <w:b/>
              </w:rPr>
            </w:pPr>
          </w:p>
        </w:tc>
        <w:tc>
          <w:tcPr>
            <w:tcW w:w="5496" w:type="dxa"/>
          </w:tcPr>
          <w:p w:rsidR="008366E9" w:rsidRDefault="00D23659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8366E9" w:rsidRDefault="00D23659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</w:pPr>
            <w:r>
              <w:t>16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</w:pPr>
            <w:r>
              <w:t>55</w:t>
            </w:r>
          </w:p>
        </w:tc>
      </w:tr>
    </w:tbl>
    <w:p w:rsidR="008366E9" w:rsidRDefault="008366E9">
      <w:pPr>
        <w:rPr>
          <w:b/>
          <w:sz w:val="28"/>
        </w:rPr>
      </w:pPr>
    </w:p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8366E9" w:rsidRDefault="00D23659">
      <w:pPr>
        <w:spacing w:line="240" w:lineRule="atLeast"/>
        <w:jc w:val="center"/>
        <w:rPr>
          <w:b/>
        </w:rPr>
      </w:pPr>
      <w:r>
        <w:rPr>
          <w:b/>
        </w:rPr>
        <w:t>Аппаратное и техническое обеспечение:</w:t>
      </w:r>
    </w:p>
    <w:p w:rsidR="008366E9" w:rsidRDefault="00D23659">
      <w:pPr>
        <w:spacing w:line="240" w:lineRule="atLeast"/>
      </w:pPr>
      <w:r>
        <w:t>1.Учебно-наглядные пособия:</w:t>
      </w:r>
    </w:p>
    <w:p w:rsidR="008366E9" w:rsidRDefault="00D23659">
      <w:pPr>
        <w:spacing w:line="240" w:lineRule="atLeast"/>
      </w:pPr>
      <w:r>
        <w:t>-схемы, образцы и модели;</w:t>
      </w:r>
    </w:p>
    <w:p w:rsidR="008366E9" w:rsidRDefault="00D23659">
      <w:pPr>
        <w:spacing w:line="240" w:lineRule="atLeast"/>
      </w:pPr>
      <w:r>
        <w:t>-иллюстрации, картинки с изображениями предметов и объектов;</w:t>
      </w:r>
    </w:p>
    <w:p w:rsidR="008366E9" w:rsidRDefault="00D23659">
      <w:pPr>
        <w:spacing w:line="240" w:lineRule="atLeast"/>
      </w:pPr>
      <w:r>
        <w:t>-</w:t>
      </w:r>
      <w:proofErr w:type="spellStart"/>
      <w:r>
        <w:t>мультимедиаобъекты</w:t>
      </w:r>
      <w:proofErr w:type="spellEnd"/>
      <w:r>
        <w:t xml:space="preserve"> по темам курса;</w:t>
      </w:r>
    </w:p>
    <w:p w:rsidR="008366E9" w:rsidRDefault="00D23659">
      <w:pPr>
        <w:spacing w:line="240" w:lineRule="atLeast"/>
      </w:pPr>
      <w:r>
        <w:t>-фотографии.</w:t>
      </w:r>
    </w:p>
    <w:p w:rsidR="008366E9" w:rsidRDefault="008366E9">
      <w:pPr>
        <w:spacing w:line="240" w:lineRule="atLeast"/>
      </w:pPr>
    </w:p>
    <w:p w:rsidR="008366E9" w:rsidRDefault="00D23659">
      <w:pPr>
        <w:spacing w:line="240" w:lineRule="atLeast"/>
      </w:pPr>
      <w:r>
        <w:t>2. Оборудование:</w:t>
      </w:r>
    </w:p>
    <w:p w:rsidR="008366E9" w:rsidRDefault="00D23659">
      <w:pPr>
        <w:spacing w:line="240" w:lineRule="atLeast"/>
      </w:pPr>
      <w:r>
        <w:t>-тематические наборы конструктора «Физика и математика»;</w:t>
      </w:r>
    </w:p>
    <w:p w:rsidR="008366E9" w:rsidRDefault="00D23659">
      <w:pPr>
        <w:spacing w:line="240" w:lineRule="atLeast"/>
      </w:pPr>
      <w:r>
        <w:t>-компьютер;</w:t>
      </w:r>
    </w:p>
    <w:p w:rsidR="008366E9" w:rsidRDefault="00D23659">
      <w:pPr>
        <w:spacing w:line="240" w:lineRule="atLeast"/>
        <w:rPr>
          <w:b/>
        </w:rPr>
      </w:pPr>
      <w:r>
        <w:t>-проектор</w:t>
      </w:r>
    </w:p>
    <w:p w:rsidR="008366E9" w:rsidRDefault="00D23659">
      <w:pPr>
        <w:spacing w:after="200" w:line="276" w:lineRule="auto"/>
        <w:jc w:val="center"/>
        <w:rPr>
          <w:b/>
        </w:rPr>
      </w:pPr>
      <w:r>
        <w:rPr>
          <w:b/>
        </w:rPr>
        <w:t>Программное обеспечение:</w:t>
      </w:r>
    </w:p>
    <w:p w:rsidR="008366E9" w:rsidRDefault="00D23659">
      <w:pPr>
        <w:spacing w:after="200" w:line="276" w:lineRule="auto"/>
      </w:pPr>
      <w:r>
        <w:t>1. Специализированные цифровые  инструменты  учебной  деятельности (компьютерные программы).</w:t>
      </w:r>
    </w:p>
    <w:p w:rsidR="008366E9" w:rsidRDefault="00D23659">
      <w:pPr>
        <w:spacing w:after="200" w:line="276" w:lineRule="auto"/>
        <w:jc w:val="center"/>
        <w:rPr>
          <w:b/>
        </w:rPr>
      </w:pPr>
      <w:r>
        <w:rPr>
          <w:b/>
        </w:rPr>
        <w:t>Перечень рекомендуемых источников</w:t>
      </w:r>
    </w:p>
    <w:p w:rsidR="008366E9" w:rsidRDefault="00D23659">
      <w:pPr>
        <w:spacing w:line="240" w:lineRule="atLeast"/>
      </w:pPr>
      <w:r>
        <w:t>Интернет ресурсы:</w:t>
      </w:r>
    </w:p>
    <w:p w:rsidR="008366E9" w:rsidRDefault="00D23659">
      <w:pPr>
        <w:spacing w:line="240" w:lineRule="atLeast"/>
      </w:pPr>
      <w:r>
        <w:t xml:space="preserve">1. </w:t>
      </w:r>
      <w:hyperlink r:id="rId11" w:tooltip="http://9151394.ru/?fuseaction=proj.lego" w:history="1">
        <w:r>
          <w:rPr>
            <w:rStyle w:val="afc"/>
          </w:rPr>
          <w:t>http://9151394.ru/?fuseaction=proj.lego</w:t>
        </w:r>
      </w:hyperlink>
      <w:r>
        <w:t xml:space="preserve"> </w:t>
      </w:r>
    </w:p>
    <w:p w:rsidR="008366E9" w:rsidRDefault="00D23659">
      <w:pPr>
        <w:spacing w:line="240" w:lineRule="atLeast"/>
      </w:pPr>
      <w:r>
        <w:t xml:space="preserve">2. </w:t>
      </w:r>
      <w:hyperlink r:id="rId12" w:tooltip="http://9151394.ru/index.php?fuseaction=konkurs.konkurs" w:history="1">
        <w:r>
          <w:rPr>
            <w:rStyle w:val="afc"/>
          </w:rPr>
          <w:t>http://9151394.ru/index.php?fuseaction=konkurs.konkurs</w:t>
        </w:r>
      </w:hyperlink>
    </w:p>
    <w:p w:rsidR="008366E9" w:rsidRDefault="00D23659">
      <w:pPr>
        <w:spacing w:line="240" w:lineRule="atLeast"/>
      </w:pPr>
      <w:r>
        <w:t xml:space="preserve">3. </w:t>
      </w:r>
      <w:hyperlink r:id="rId13" w:tooltip="http://www.lego.com/education/" w:history="1">
        <w:r>
          <w:rPr>
            <w:rStyle w:val="afc"/>
          </w:rPr>
          <w:t>http://www.lego.com/education/</w:t>
        </w:r>
      </w:hyperlink>
    </w:p>
    <w:p w:rsidR="008366E9" w:rsidRDefault="00D23659">
      <w:pPr>
        <w:spacing w:line="240" w:lineRule="atLeast"/>
      </w:pPr>
      <w:r>
        <w:t xml:space="preserve">4. </w:t>
      </w:r>
      <w:hyperlink r:id="rId14" w:tooltip="http://www.wroboto.org/" w:history="1">
        <w:r>
          <w:rPr>
            <w:rStyle w:val="afc"/>
          </w:rPr>
          <w:t>http://www.wroboto.org/</w:t>
        </w:r>
      </w:hyperlink>
    </w:p>
    <w:p w:rsidR="008366E9" w:rsidRDefault="00D23659">
      <w:pPr>
        <w:spacing w:line="240" w:lineRule="atLeast"/>
      </w:pPr>
      <w:r>
        <w:t xml:space="preserve">5. </w:t>
      </w:r>
      <w:hyperlink r:id="rId15" w:tooltip="http://www.roboclub.ru/" w:history="1">
        <w:r>
          <w:rPr>
            <w:rStyle w:val="afc"/>
          </w:rPr>
          <w:t>http://www.roboclub.ru/</w:t>
        </w:r>
      </w:hyperlink>
    </w:p>
    <w:p w:rsidR="008366E9" w:rsidRDefault="00D23659">
      <w:pPr>
        <w:spacing w:line="240" w:lineRule="atLeast"/>
      </w:pPr>
      <w:r>
        <w:t xml:space="preserve">6. </w:t>
      </w:r>
      <w:hyperlink r:id="rId16" w:tooltip="http://robosport.ru/" w:history="1">
        <w:r>
          <w:rPr>
            <w:rStyle w:val="afc"/>
          </w:rPr>
          <w:t>http://robosport.ru/</w:t>
        </w:r>
      </w:hyperlink>
    </w:p>
    <w:p w:rsidR="008366E9" w:rsidRDefault="00D23659">
      <w:pPr>
        <w:spacing w:line="240" w:lineRule="atLeast"/>
      </w:pPr>
      <w:r>
        <w:t xml:space="preserve">7. </w:t>
      </w:r>
      <w:hyperlink r:id="rId17" w:tooltip="http://lego.rkc-74.ru/" w:history="1">
        <w:r>
          <w:rPr>
            <w:rStyle w:val="afc"/>
          </w:rPr>
          <w:t>http://lego.rkc-74.ru/</w:t>
        </w:r>
      </w:hyperlink>
    </w:p>
    <w:p w:rsidR="008366E9" w:rsidRDefault="00D23659">
      <w:pPr>
        <w:spacing w:line="240" w:lineRule="atLeast"/>
      </w:pPr>
      <w:r>
        <w:t xml:space="preserve">8. </w:t>
      </w:r>
      <w:hyperlink r:id="rId18" w:tooltip="http://legoclab.pbwiki.com/" w:history="1">
        <w:r>
          <w:rPr>
            <w:rStyle w:val="afc"/>
          </w:rPr>
          <w:t>http://legoclab.pbwiki.com/</w:t>
        </w:r>
      </w:hyperlink>
    </w:p>
    <w:p w:rsidR="008366E9" w:rsidRDefault="00D23659">
      <w:pPr>
        <w:spacing w:line="240" w:lineRule="atLeast"/>
      </w:pPr>
      <w:r>
        <w:t xml:space="preserve">9. </w:t>
      </w:r>
      <w:hyperlink r:id="rId19" w:tooltip="http://www.int-edu.ru/" w:history="1">
        <w:r>
          <w:rPr>
            <w:rStyle w:val="afc"/>
          </w:rPr>
          <w:t>http://www.int-edu.ru/</w:t>
        </w:r>
      </w:hyperlink>
    </w:p>
    <w:p w:rsidR="008366E9" w:rsidRDefault="008366E9">
      <w:pPr>
        <w:spacing w:line="240" w:lineRule="atLeast"/>
      </w:pPr>
    </w:p>
    <w:p w:rsidR="008366E9" w:rsidRDefault="00D23659">
      <w:pPr>
        <w:spacing w:line="240" w:lineRule="atLeast"/>
      </w:pPr>
      <w:r>
        <w:t>Информационное обеспечение:</w:t>
      </w:r>
    </w:p>
    <w:p w:rsidR="008366E9" w:rsidRDefault="00D23659">
      <w:pPr>
        <w:spacing w:line="240" w:lineRule="atLeast"/>
      </w:pPr>
      <w:r>
        <w:t xml:space="preserve">1. </w:t>
      </w:r>
      <w:hyperlink r:id="rId20" w:tooltip="http://learning.9151394.ru/course/view.php?id=17" w:history="1">
        <w:r>
          <w:rPr>
            <w:rStyle w:val="afc"/>
          </w:rPr>
          <w:t>http://learning.9151394.ru/course/view.php?id=17</w:t>
        </w:r>
      </w:hyperlink>
    </w:p>
    <w:p w:rsidR="008366E9" w:rsidRDefault="00D23659">
      <w:pPr>
        <w:spacing w:line="240" w:lineRule="atLeast"/>
      </w:pPr>
      <w:r>
        <w:t xml:space="preserve">2. </w:t>
      </w:r>
      <w:hyperlink r:id="rId21" w:tooltip="http://do.rkc74.ru/course/view.php?id=13" w:history="1">
        <w:r>
          <w:rPr>
            <w:rStyle w:val="afc"/>
          </w:rPr>
          <w:t>http://do.rkc74.ru/course/view.php?id=13</w:t>
        </w:r>
      </w:hyperlink>
    </w:p>
    <w:p w:rsidR="008366E9" w:rsidRDefault="00D23659">
      <w:pPr>
        <w:spacing w:line="240" w:lineRule="atLeast"/>
      </w:pPr>
      <w:r>
        <w:t xml:space="preserve">3. </w:t>
      </w:r>
      <w:hyperlink r:id="rId22" w:tooltip="http://robotclubchel.blogspot.com/4.http://legomet.blogspot" w:history="1">
        <w:r>
          <w:rPr>
            <w:rStyle w:val="afc"/>
          </w:rPr>
          <w:t>http://robotclubchel.blogspot.com/4.http://legomet.blogspot</w:t>
        </w:r>
      </w:hyperlink>
      <w:r>
        <w:t xml:space="preserve"> </w:t>
      </w:r>
    </w:p>
    <w:p w:rsidR="008366E9" w:rsidRDefault="00D23659">
      <w:pPr>
        <w:spacing w:after="20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 w:type="page"/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Календарно-тематический план кружка «Робототехника»</w:t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расчёте на 2 часа в неделю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225"/>
        <w:gridCol w:w="1240"/>
        <w:gridCol w:w="37"/>
        <w:gridCol w:w="1274"/>
        <w:gridCol w:w="2235"/>
      </w:tblGrid>
      <w:tr w:rsidR="008366E9">
        <w:trPr>
          <w:trHeight w:val="626"/>
        </w:trPr>
        <w:tc>
          <w:tcPr>
            <w:tcW w:w="560" w:type="dxa"/>
            <w:vMerge w:val="restart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25" w:type="dxa"/>
            <w:vMerge w:val="restart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551" w:type="dxa"/>
            <w:gridSpan w:val="3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235" w:type="dxa"/>
            <w:vMerge w:val="restart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7"/>
                <w:szCs w:val="27"/>
              </w:rPr>
              <w:t>Примечание (описание причин корректировки дат)</w:t>
            </w:r>
          </w:p>
        </w:tc>
      </w:tr>
      <w:tr w:rsidR="008366E9">
        <w:trPr>
          <w:trHeight w:val="476"/>
        </w:trPr>
        <w:tc>
          <w:tcPr>
            <w:tcW w:w="560" w:type="dxa"/>
            <w:vMerge/>
          </w:tcPr>
          <w:p w:rsidR="008366E9" w:rsidRDefault="008366E9">
            <w:pPr>
              <w:jc w:val="center"/>
              <w:rPr>
                <w:b/>
              </w:rPr>
            </w:pPr>
          </w:p>
        </w:tc>
        <w:tc>
          <w:tcPr>
            <w:tcW w:w="4225" w:type="dxa"/>
            <w:vMerge/>
          </w:tcPr>
          <w:p w:rsidR="008366E9" w:rsidRDefault="008366E9">
            <w:pPr>
              <w:jc w:val="center"/>
              <w:rPr>
                <w:b/>
              </w:rPr>
            </w:pPr>
          </w:p>
        </w:tc>
        <w:tc>
          <w:tcPr>
            <w:tcW w:w="1240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11" w:type="dxa"/>
            <w:gridSpan w:val="2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2235" w:type="dxa"/>
            <w:vMerge/>
          </w:tcPr>
          <w:p w:rsidR="008366E9" w:rsidRDefault="008366E9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Правила поведение и техника безопасности в кабинете и при работе с конструктором. </w:t>
            </w:r>
          </w:p>
        </w:tc>
        <w:tc>
          <w:tcPr>
            <w:tcW w:w="1240" w:type="dxa"/>
          </w:tcPr>
          <w:p w:rsidR="008366E9" w:rsidRDefault="00C60A28">
            <w:r>
              <w:t>06.09.23</w:t>
            </w:r>
          </w:p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</w:tc>
        <w:tc>
          <w:tcPr>
            <w:tcW w:w="1240" w:type="dxa"/>
          </w:tcPr>
          <w:p w:rsidR="008366E9" w:rsidRDefault="00C60A28">
            <w:r>
              <w:t>09.09.23</w:t>
            </w:r>
          </w:p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Демонстрация передовых технологических разработок, представляемых в Токио на Международной выставке роботов.</w:t>
            </w:r>
          </w:p>
        </w:tc>
        <w:tc>
          <w:tcPr>
            <w:tcW w:w="1240" w:type="dxa"/>
          </w:tcPr>
          <w:p w:rsidR="008366E9" w:rsidRDefault="00C60A28">
            <w:r>
              <w:t>13.09.23</w:t>
            </w:r>
          </w:p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b/>
                <w:color w:val="000000"/>
              </w:rPr>
            </w:pPr>
            <w:r>
              <w:rPr>
                <w:color w:val="000000" w:themeColor="text1"/>
              </w:rPr>
              <w:t>Основные робототехнические соревнования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робототехники от глубокой древности до наших дней.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>
            <w:pPr>
              <w:rPr>
                <w:color w:val="FF0000"/>
              </w:rPr>
            </w:pPr>
          </w:p>
        </w:tc>
        <w:tc>
          <w:tcPr>
            <w:tcW w:w="2235" w:type="dxa"/>
          </w:tcPr>
          <w:p w:rsidR="008366E9" w:rsidRDefault="008366E9">
            <w:pPr>
              <w:rPr>
                <w:color w:val="FF0000"/>
              </w:rPr>
            </w:pPr>
          </w:p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Что такое робот. Определение понятия «робота». Классификация роботов по назначению.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Виды современных роботов.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История создания конструктора. 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детей с конструктором.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основными составляющими частями среды конструктора.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>
            <w:pPr>
              <w:rPr>
                <w:color w:val="FF0000"/>
              </w:rPr>
            </w:pPr>
          </w:p>
        </w:tc>
        <w:tc>
          <w:tcPr>
            <w:tcW w:w="2235" w:type="dxa"/>
          </w:tcPr>
          <w:p w:rsidR="008366E9" w:rsidRDefault="008366E9">
            <w:pPr>
              <w:rPr>
                <w:color w:val="FF0000"/>
              </w:rPr>
            </w:pPr>
          </w:p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Первые шаги. Обзор основных приёмов сборки.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Построение простых конструкций.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историей создания современных средств передвижения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>
            <w:pPr>
              <w:rPr>
                <w:color w:val="FF0000"/>
              </w:rPr>
            </w:pPr>
          </w:p>
        </w:tc>
        <w:tc>
          <w:tcPr>
            <w:tcW w:w="2235" w:type="dxa"/>
          </w:tcPr>
          <w:p w:rsidR="008366E9" w:rsidRDefault="008366E9">
            <w:pPr>
              <w:rPr>
                <w:color w:val="FF0000"/>
              </w:rPr>
            </w:pPr>
          </w:p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историей создания современных средств передвижения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«Тачка»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«Тележка»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>
            <w:pPr>
              <w:rPr>
                <w:color w:val="FF0000"/>
              </w:rPr>
            </w:pPr>
          </w:p>
        </w:tc>
        <w:tc>
          <w:tcPr>
            <w:tcW w:w="2235" w:type="dxa"/>
          </w:tcPr>
          <w:p w:rsidR="008366E9" w:rsidRDefault="008366E9">
            <w:pPr>
              <w:rPr>
                <w:color w:val="FF0000"/>
              </w:rPr>
            </w:pPr>
          </w:p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«Легковой автомобиль»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«Легковой автомобиль»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«Буксир»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«Бетономешалка»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21.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«Колесо на палке»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22.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«Уборочная машина»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23.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«Уборщик»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lastRenderedPageBreak/>
              <w:t>24.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«Уборщик»</w:t>
            </w:r>
          </w:p>
        </w:tc>
        <w:tc>
          <w:tcPr>
            <w:tcW w:w="1240" w:type="dxa"/>
          </w:tcPr>
          <w:p w:rsidR="008366E9" w:rsidRDefault="008366E9"/>
        </w:tc>
        <w:tc>
          <w:tcPr>
            <w:tcW w:w="1311" w:type="dxa"/>
            <w:gridSpan w:val="2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25.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«Карт»</w:t>
            </w:r>
          </w:p>
        </w:tc>
        <w:tc>
          <w:tcPr>
            <w:tcW w:w="1277" w:type="dxa"/>
            <w:gridSpan w:val="2"/>
          </w:tcPr>
          <w:p w:rsidR="008366E9" w:rsidRDefault="008366E9"/>
        </w:tc>
        <w:tc>
          <w:tcPr>
            <w:tcW w:w="1274" w:type="dxa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26.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«Байк»</w:t>
            </w:r>
          </w:p>
        </w:tc>
        <w:tc>
          <w:tcPr>
            <w:tcW w:w="1277" w:type="dxa"/>
            <w:gridSpan w:val="2"/>
          </w:tcPr>
          <w:p w:rsidR="008366E9" w:rsidRDefault="008366E9"/>
        </w:tc>
        <w:tc>
          <w:tcPr>
            <w:tcW w:w="1274" w:type="dxa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27.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Взаимосвязь потенциальной и кинетической энергии. Собираем модель «Тягач с прицепом»</w:t>
            </w:r>
          </w:p>
        </w:tc>
        <w:tc>
          <w:tcPr>
            <w:tcW w:w="1277" w:type="dxa"/>
            <w:gridSpan w:val="2"/>
          </w:tcPr>
          <w:p w:rsidR="008366E9" w:rsidRDefault="008366E9"/>
        </w:tc>
        <w:tc>
          <w:tcPr>
            <w:tcW w:w="1274" w:type="dxa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28.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Закон сохранения энергии. Собираем модель «Поезд»</w:t>
            </w:r>
          </w:p>
        </w:tc>
        <w:tc>
          <w:tcPr>
            <w:tcW w:w="1277" w:type="dxa"/>
            <w:gridSpan w:val="2"/>
          </w:tcPr>
          <w:p w:rsidR="008366E9" w:rsidRDefault="008366E9"/>
        </w:tc>
        <w:tc>
          <w:tcPr>
            <w:tcW w:w="1274" w:type="dxa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29.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«Багги»</w:t>
            </w:r>
          </w:p>
        </w:tc>
        <w:tc>
          <w:tcPr>
            <w:tcW w:w="1277" w:type="dxa"/>
            <w:gridSpan w:val="2"/>
          </w:tcPr>
          <w:p w:rsidR="008366E9" w:rsidRDefault="008366E9"/>
        </w:tc>
        <w:tc>
          <w:tcPr>
            <w:tcW w:w="1274" w:type="dxa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8366E9">
        <w:tc>
          <w:tcPr>
            <w:tcW w:w="560" w:type="dxa"/>
          </w:tcPr>
          <w:p w:rsidR="008366E9" w:rsidRDefault="00D23659">
            <w:r>
              <w:t>30.</w:t>
            </w:r>
          </w:p>
        </w:tc>
        <w:tc>
          <w:tcPr>
            <w:tcW w:w="4225" w:type="dxa"/>
          </w:tcPr>
          <w:p w:rsidR="008366E9" w:rsidRDefault="00D2365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«Гоночная машина»</w:t>
            </w:r>
          </w:p>
        </w:tc>
        <w:tc>
          <w:tcPr>
            <w:tcW w:w="1277" w:type="dxa"/>
            <w:gridSpan w:val="2"/>
          </w:tcPr>
          <w:p w:rsidR="008366E9" w:rsidRDefault="008366E9"/>
        </w:tc>
        <w:tc>
          <w:tcPr>
            <w:tcW w:w="1274" w:type="dxa"/>
          </w:tcPr>
          <w:p w:rsidR="008366E9" w:rsidRDefault="008366E9"/>
        </w:tc>
        <w:tc>
          <w:tcPr>
            <w:tcW w:w="2235" w:type="dxa"/>
          </w:tcPr>
          <w:p w:rsidR="008366E9" w:rsidRDefault="008366E9"/>
        </w:tc>
      </w:tr>
      <w:tr w:rsidR="00A03687">
        <w:tc>
          <w:tcPr>
            <w:tcW w:w="560" w:type="dxa"/>
          </w:tcPr>
          <w:p w:rsidR="00A03687" w:rsidRDefault="00A03687">
            <w:r>
              <w:t>31.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«Наземный парусник»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28.12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32.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</w:t>
            </w:r>
            <w:proofErr w:type="spellStart"/>
            <w:r>
              <w:rPr>
                <w:color w:val="000000" w:themeColor="text1"/>
              </w:rPr>
              <w:t>Ветроход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28.12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33.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«Самоходная катапульта»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11.01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34.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«Молот»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11.01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35.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«Шкив»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18.01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36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«Карусель»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18.01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37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«Буксир»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25.01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38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«Самосвал»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26.01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39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«Башенный кран»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01.02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40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«Подъемный кран»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02.02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41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«Машинка»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08.02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42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«Бульдозер»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09.02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43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«Эвакуатор»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15.02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44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«Погрузчик»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16.02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45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«Машина с электроприводом»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22.02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46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«Машина с электроприводом»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01.03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47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«Реактивный самолет»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02.03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48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Время. Собираем модель «Багги 2»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09.03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49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Расстояние. Собираем модель «Лодка»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15.03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50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Взаимосвязь величин. Собираем модель «Легковой автомобиль»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16.03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51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«Шагающий механизм»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22.03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52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«Автобус»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23.03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53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Обыкновенные дроби. Собираем модель «Мусоровоз»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05.04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54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«Экскаватор»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06.04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55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Десятичные дроби. Собираем модель «Хаммер»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12.04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56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«Фуникулер»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13.04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57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«Трактор»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19.04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58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Собираем модель «Мотоцикл </w:t>
            </w:r>
            <w:proofErr w:type="spellStart"/>
            <w:r>
              <w:rPr>
                <w:color w:val="000000" w:themeColor="text1"/>
              </w:rPr>
              <w:t>Чоппер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20.04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59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Взаимоотношение величин. Нахождение времени. Собираем модель «Грузовик»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26.04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60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«Грузовик»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27.04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lastRenderedPageBreak/>
              <w:t>61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«Свободный ход - 2»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03.05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62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«Тягач»</w:t>
            </w:r>
          </w:p>
        </w:tc>
        <w:tc>
          <w:tcPr>
            <w:tcW w:w="1277" w:type="dxa"/>
            <w:gridSpan w:val="2"/>
          </w:tcPr>
          <w:p w:rsidR="00A03687" w:rsidRDefault="00A03687" w:rsidP="00A03687">
            <w:r>
              <w:t>04.05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63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«Дальнобойщик»</w:t>
            </w:r>
          </w:p>
        </w:tc>
        <w:tc>
          <w:tcPr>
            <w:tcW w:w="1277" w:type="dxa"/>
            <w:gridSpan w:val="2"/>
          </w:tcPr>
          <w:p w:rsidR="00A03687" w:rsidRDefault="0033722E" w:rsidP="00A03687">
            <w:r>
              <w:t>10.05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64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«Разрушитель»</w:t>
            </w:r>
          </w:p>
        </w:tc>
        <w:tc>
          <w:tcPr>
            <w:tcW w:w="1277" w:type="dxa"/>
            <w:gridSpan w:val="2"/>
          </w:tcPr>
          <w:p w:rsidR="00A03687" w:rsidRDefault="0033722E" w:rsidP="00A03687">
            <w:r>
              <w:t>11.05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65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«Аэроплан»</w:t>
            </w:r>
          </w:p>
        </w:tc>
        <w:tc>
          <w:tcPr>
            <w:tcW w:w="1277" w:type="dxa"/>
            <w:gridSpan w:val="2"/>
          </w:tcPr>
          <w:p w:rsidR="00A03687" w:rsidRDefault="0033722E">
            <w:r>
              <w:t>17.05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66</w:t>
            </w:r>
          </w:p>
        </w:tc>
        <w:tc>
          <w:tcPr>
            <w:tcW w:w="4225" w:type="dxa"/>
          </w:tcPr>
          <w:p w:rsidR="00A03687" w:rsidRDefault="0033722E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Промежуточная аттестация (выставка работ</w:t>
            </w:r>
            <w:proofErr w:type="gramStart"/>
            <w:r>
              <w:rPr>
                <w:color w:val="000000" w:themeColor="text1"/>
              </w:rPr>
              <w:t>0</w:t>
            </w:r>
            <w:proofErr w:type="gramEnd"/>
          </w:p>
        </w:tc>
        <w:tc>
          <w:tcPr>
            <w:tcW w:w="1277" w:type="dxa"/>
            <w:gridSpan w:val="2"/>
          </w:tcPr>
          <w:p w:rsidR="00A03687" w:rsidRDefault="0033722E">
            <w:r>
              <w:t>18.05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>
        <w:tc>
          <w:tcPr>
            <w:tcW w:w="560" w:type="dxa"/>
          </w:tcPr>
          <w:p w:rsidR="00A03687" w:rsidRDefault="00A03687">
            <w:r>
              <w:t>67</w:t>
            </w:r>
          </w:p>
        </w:tc>
        <w:tc>
          <w:tcPr>
            <w:tcW w:w="4225" w:type="dxa"/>
          </w:tcPr>
          <w:p w:rsidR="00A03687" w:rsidRDefault="00A03687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«Пожарная машина»</w:t>
            </w:r>
          </w:p>
        </w:tc>
        <w:tc>
          <w:tcPr>
            <w:tcW w:w="1277" w:type="dxa"/>
            <w:gridSpan w:val="2"/>
          </w:tcPr>
          <w:p w:rsidR="00A03687" w:rsidRDefault="0033722E">
            <w:r>
              <w:t>24.05</w:t>
            </w:r>
          </w:p>
        </w:tc>
        <w:tc>
          <w:tcPr>
            <w:tcW w:w="1274" w:type="dxa"/>
          </w:tcPr>
          <w:p w:rsidR="00A03687" w:rsidRDefault="00A03687"/>
        </w:tc>
        <w:tc>
          <w:tcPr>
            <w:tcW w:w="2235" w:type="dxa"/>
          </w:tcPr>
          <w:p w:rsidR="00A03687" w:rsidRDefault="00A03687"/>
        </w:tc>
      </w:tr>
      <w:tr w:rsidR="00A03687" w:rsidTr="00D971DA">
        <w:trPr>
          <w:trHeight w:val="420"/>
        </w:trPr>
        <w:tc>
          <w:tcPr>
            <w:tcW w:w="560" w:type="dxa"/>
            <w:tcBorders>
              <w:bottom w:val="single" w:sz="4" w:space="0" w:color="auto"/>
            </w:tcBorders>
          </w:tcPr>
          <w:p w:rsidR="00A03687" w:rsidRDefault="00A03687">
            <w:r>
              <w:t>68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A03687" w:rsidRDefault="00A03687" w:rsidP="00D971DA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«Мотоцикл с люлькой»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03687" w:rsidRDefault="0033722E">
            <w:r>
              <w:t>25.05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bottom w:val="single" w:sz="4" w:space="0" w:color="auto"/>
            </w:tcBorders>
          </w:tcPr>
          <w:p w:rsidR="00A03687" w:rsidRDefault="00A03687"/>
        </w:tc>
      </w:tr>
      <w:tr w:rsidR="00A03687" w:rsidTr="00D971DA">
        <w:trPr>
          <w:trHeight w:val="15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>
            <w:r>
              <w:t>69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BC59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</w:tr>
      <w:tr w:rsidR="00A03687" w:rsidTr="00D971DA">
        <w:trPr>
          <w:trHeight w:val="10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>
            <w:r>
              <w:t>70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</w:tr>
      <w:tr w:rsidR="00A03687" w:rsidTr="00D971DA">
        <w:trPr>
          <w:trHeight w:val="1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>
            <w:r>
              <w:t>71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</w:tr>
      <w:tr w:rsidR="00A03687" w:rsidTr="00D971DA">
        <w:trPr>
          <w:trHeight w:val="10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>
            <w:r>
              <w:t>72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</w:tr>
      <w:tr w:rsidR="00A03687" w:rsidTr="00D971DA"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>
            <w:r>
              <w:t>73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</w:tr>
      <w:tr w:rsidR="00A03687" w:rsidTr="00D971DA">
        <w:trPr>
          <w:trHeight w:val="14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>
            <w:r>
              <w:t>74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 w:rsidP="00D971DA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03687" w:rsidRDefault="00A03687"/>
        </w:tc>
      </w:tr>
    </w:tbl>
    <w:p w:rsidR="008366E9" w:rsidRDefault="008366E9">
      <w:pPr>
        <w:spacing w:after="200" w:line="276" w:lineRule="auto"/>
        <w:jc w:val="center"/>
        <w:rPr>
          <w:b/>
          <w:sz w:val="28"/>
        </w:rPr>
      </w:pPr>
    </w:p>
    <w:p w:rsidR="00C60A28" w:rsidRDefault="00C60A28" w:rsidP="00C60A28">
      <w:pPr>
        <w:pStyle w:val="afb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Style w:val="afa"/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992"/>
        <w:gridCol w:w="3118"/>
        <w:gridCol w:w="1134"/>
        <w:gridCol w:w="1668"/>
      </w:tblGrid>
      <w:tr w:rsidR="00C60A28" w:rsidTr="00FF69B1">
        <w:tc>
          <w:tcPr>
            <w:tcW w:w="851" w:type="dxa"/>
          </w:tcPr>
          <w:p w:rsidR="00C60A28" w:rsidRDefault="00C60A28" w:rsidP="000244BF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1276" w:type="dxa"/>
          </w:tcPr>
          <w:p w:rsidR="00C60A28" w:rsidRDefault="00C60A28" w:rsidP="000244BF">
            <w:pPr>
              <w:jc w:val="both"/>
              <w:rPr>
                <w:color w:val="000000"/>
              </w:rPr>
            </w:pPr>
            <w:r>
              <w:rPr>
                <w:b/>
                <w:color w:val="000000" w:themeColor="text1"/>
                <w:szCs w:val="28"/>
              </w:rPr>
              <w:t>Месяц</w:t>
            </w:r>
          </w:p>
          <w:p w:rsidR="00C60A28" w:rsidRDefault="00C60A28" w:rsidP="000244BF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60A28" w:rsidRDefault="00C60A28" w:rsidP="000244BF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Форма занятия</w:t>
            </w:r>
          </w:p>
        </w:tc>
        <w:tc>
          <w:tcPr>
            <w:tcW w:w="992" w:type="dxa"/>
          </w:tcPr>
          <w:p w:rsidR="00C60A28" w:rsidRDefault="00C60A28" w:rsidP="000244BF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8" w:type="dxa"/>
          </w:tcPr>
          <w:p w:rsidR="00C60A28" w:rsidRDefault="00C60A28" w:rsidP="000244BF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134" w:type="dxa"/>
          </w:tcPr>
          <w:p w:rsidR="00C60A28" w:rsidRDefault="00C60A28" w:rsidP="000244BF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668" w:type="dxa"/>
          </w:tcPr>
          <w:p w:rsidR="00C60A28" w:rsidRDefault="00C60A28" w:rsidP="000244BF">
            <w:pPr>
              <w:ind w:right="-74"/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  <w:szCs w:val="27"/>
              </w:rPr>
              <w:t>Форма контроля</w:t>
            </w:r>
          </w:p>
        </w:tc>
      </w:tr>
      <w:tr w:rsidR="00C60A28" w:rsidTr="00FF69B1">
        <w:tc>
          <w:tcPr>
            <w:tcW w:w="851" w:type="dxa"/>
          </w:tcPr>
          <w:p w:rsidR="00C60A28" w:rsidRDefault="00C60A28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  <w:szCs w:val="27"/>
              </w:rPr>
            </w:pPr>
          </w:p>
        </w:tc>
        <w:tc>
          <w:tcPr>
            <w:tcW w:w="1276" w:type="dxa"/>
          </w:tcPr>
          <w:p w:rsidR="00C60A28" w:rsidRDefault="00C60A28" w:rsidP="000244BF">
            <w:r>
              <w:t>сентябрь</w:t>
            </w:r>
          </w:p>
        </w:tc>
        <w:tc>
          <w:tcPr>
            <w:tcW w:w="1559" w:type="dxa"/>
          </w:tcPr>
          <w:p w:rsidR="00C60A28" w:rsidRDefault="00C60A28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 и инструктаж</w:t>
            </w:r>
          </w:p>
        </w:tc>
        <w:tc>
          <w:tcPr>
            <w:tcW w:w="992" w:type="dxa"/>
          </w:tcPr>
          <w:p w:rsidR="00C60A28" w:rsidRDefault="00C60A28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  <w:szCs w:val="27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C60A28" w:rsidRDefault="00C60A28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  <w:szCs w:val="27"/>
              </w:rPr>
            </w:pPr>
            <w:r>
              <w:rPr>
                <w:color w:val="000000" w:themeColor="text1"/>
              </w:rPr>
              <w:t xml:space="preserve">Вводное  занятие. Инструктаж  по  технике безопасности. </w:t>
            </w:r>
          </w:p>
        </w:tc>
        <w:tc>
          <w:tcPr>
            <w:tcW w:w="1134" w:type="dxa"/>
          </w:tcPr>
          <w:p w:rsidR="00C60A28" w:rsidRDefault="00C60A28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  <w:szCs w:val="27"/>
              </w:rPr>
            </w:pPr>
            <w:r>
              <w:rPr>
                <w:color w:val="000000"/>
              </w:rPr>
              <w:t>кабинет</w:t>
            </w:r>
          </w:p>
        </w:tc>
        <w:tc>
          <w:tcPr>
            <w:tcW w:w="1668" w:type="dxa"/>
          </w:tcPr>
          <w:p w:rsidR="00C60A28" w:rsidRDefault="00C60A28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  <w:szCs w:val="27"/>
              </w:rPr>
            </w:pPr>
            <w:r>
              <w:rPr>
                <w:color w:val="000000"/>
              </w:rPr>
              <w:t>опрос</w:t>
            </w: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  <w:szCs w:val="27"/>
              </w:rPr>
            </w:pPr>
            <w:r>
              <w:rPr>
                <w:color w:val="000000"/>
              </w:rPr>
              <w:t>кабинет</w:t>
            </w: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Демонстрация передовых технологических разработок, представляемых в Токио на Международной выставке роботов.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b/>
                <w:color w:val="000000"/>
              </w:rPr>
            </w:pPr>
            <w:r>
              <w:rPr>
                <w:color w:val="000000" w:themeColor="text1"/>
              </w:rPr>
              <w:t>Основные робототехнические соревнования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робототехники от глубокой древности до наших дней.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Что такое робот. Определение понятия «робота». Классификация роботов по назначению.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Виды современных роботов.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История создания </w:t>
            </w:r>
            <w:r>
              <w:rPr>
                <w:color w:val="000000" w:themeColor="text1"/>
              </w:rPr>
              <w:lastRenderedPageBreak/>
              <w:t xml:space="preserve">конструктора. 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детей с конструктором.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основными составляющими частями среды конструктора.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Первые шаги. Обзор основных приёмов сборки.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Построение простых конструкций.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историей создания современных средств передвижения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историей создания современных средств передвижения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«Тачка»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«Тележка»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«Легковой автомобиль»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«Легковой автомобиль»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«Буксир»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«Бетономешалка»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«Колесо на палке»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«Уборочная машина»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«Уборщик»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«Уборщик»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«Карт»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«Байк»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Взаимосвязь потенциальной и кинетической энергии. Собираем модель «Тягач с прицепом»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Закон сохранения энергии. Собираем модель «Поезд»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«Багги»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«Гоночная машина»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«Наземный парусник»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</w:t>
            </w:r>
            <w:proofErr w:type="spellStart"/>
            <w:r>
              <w:rPr>
                <w:color w:val="000000" w:themeColor="text1"/>
              </w:rPr>
              <w:t>Ветроход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Собираем модель </w:t>
            </w:r>
            <w:r>
              <w:rPr>
                <w:color w:val="000000" w:themeColor="text1"/>
              </w:rPr>
              <w:lastRenderedPageBreak/>
              <w:t>«Самоходная катапульта»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«Молот»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«Шкив»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«Карусель»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«Буксир»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«Самосвал»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«Башенный кран»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«Подъемный кран»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«Машинка»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«Бульдозер»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«Эвакуатор»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«Погрузчик»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«Машина с электроприводом»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«Машина с электроприводом»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«Реактивный самолет»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Время. Собираем модель «Багги 2»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Расстояние. Собираем модель «Лодка»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Взаимосвязь величин. Собираем модель «Легковой автомобиль»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«Шагающий механизм»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«Автобус»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Обыкновенные дроби. Собираем модель «Мусоровоз»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«Экскаватор»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Десятичные дроби. Собираем модель «Хаммер»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«Фуникулер»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«Трактор»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Собираем модель «Мотоцикл </w:t>
            </w:r>
            <w:proofErr w:type="spellStart"/>
            <w:r>
              <w:rPr>
                <w:color w:val="000000" w:themeColor="text1"/>
              </w:rPr>
              <w:t>Чоппер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Взаимоотношение величин. Нахождение времени. Собираем модель «Грузовик»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«Грузовик»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«Свободный ход - 2»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«Тягач»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«Дальнобойщик»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«Разрушитель»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«Аэроплан»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Промежуточная аттестация (выставка работ</w:t>
            </w:r>
            <w:proofErr w:type="gramStart"/>
            <w:r>
              <w:rPr>
                <w:color w:val="000000" w:themeColor="text1"/>
              </w:rPr>
              <w:t>0</w:t>
            </w:r>
            <w:proofErr w:type="gramEnd"/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«Пожарная машина»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Собираем модель «Мотоцикл с люлькой»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FF69B1" w:rsidTr="00FF69B1">
        <w:tc>
          <w:tcPr>
            <w:tcW w:w="851" w:type="dxa"/>
          </w:tcPr>
          <w:p w:rsidR="00FF69B1" w:rsidRDefault="00FF69B1" w:rsidP="00FF69B1">
            <w:pPr>
              <w:pStyle w:val="afb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6" w:type="dxa"/>
          </w:tcPr>
          <w:p w:rsidR="00FF69B1" w:rsidRDefault="00FF69B1" w:rsidP="000244BF"/>
        </w:tc>
        <w:tc>
          <w:tcPr>
            <w:tcW w:w="1559" w:type="dxa"/>
          </w:tcPr>
          <w:p w:rsidR="00FF69B1" w:rsidRDefault="00FF69B1" w:rsidP="000244B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118" w:type="dxa"/>
          </w:tcPr>
          <w:p w:rsidR="00FF69B1" w:rsidRDefault="00FF69B1" w:rsidP="000244BF">
            <w:r w:rsidRPr="00383E47">
              <w:rPr>
                <w:color w:val="000000" w:themeColor="text1"/>
              </w:rPr>
              <w:t>Собираем собственную модель</w:t>
            </w:r>
          </w:p>
        </w:tc>
        <w:tc>
          <w:tcPr>
            <w:tcW w:w="1134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668" w:type="dxa"/>
          </w:tcPr>
          <w:p w:rsidR="00FF69B1" w:rsidRDefault="00FF69B1" w:rsidP="000244BF">
            <w:pPr>
              <w:pStyle w:val="afb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</w:tbl>
    <w:p w:rsidR="008366E9" w:rsidRDefault="008366E9">
      <w:pPr>
        <w:rPr>
          <w:b/>
          <w:sz w:val="28"/>
        </w:rPr>
      </w:pPr>
    </w:p>
    <w:sectPr w:rsidR="0083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D0" w:rsidRDefault="000E34D0">
      <w:r>
        <w:separator/>
      </w:r>
    </w:p>
  </w:endnote>
  <w:endnote w:type="continuationSeparator" w:id="0">
    <w:p w:rsidR="000E34D0" w:rsidRDefault="000E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D0" w:rsidRDefault="000E34D0">
      <w:r>
        <w:separator/>
      </w:r>
    </w:p>
  </w:footnote>
  <w:footnote w:type="continuationSeparator" w:id="0">
    <w:p w:rsidR="000E34D0" w:rsidRDefault="000E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03671"/>
    <w:multiLevelType w:val="hybridMultilevel"/>
    <w:tmpl w:val="9662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57136"/>
    <w:rsid w:val="000920C9"/>
    <w:rsid w:val="000E34D0"/>
    <w:rsid w:val="00145D19"/>
    <w:rsid w:val="001D10BF"/>
    <w:rsid w:val="002655E7"/>
    <w:rsid w:val="0033143C"/>
    <w:rsid w:val="0033722E"/>
    <w:rsid w:val="003D145E"/>
    <w:rsid w:val="00442592"/>
    <w:rsid w:val="00662058"/>
    <w:rsid w:val="00692162"/>
    <w:rsid w:val="006A543E"/>
    <w:rsid w:val="006C1A3F"/>
    <w:rsid w:val="006F26AD"/>
    <w:rsid w:val="00763B26"/>
    <w:rsid w:val="007C2292"/>
    <w:rsid w:val="008100F7"/>
    <w:rsid w:val="008366E9"/>
    <w:rsid w:val="008B1364"/>
    <w:rsid w:val="009216DA"/>
    <w:rsid w:val="00995E67"/>
    <w:rsid w:val="00A03687"/>
    <w:rsid w:val="00A7064C"/>
    <w:rsid w:val="00AA7476"/>
    <w:rsid w:val="00B771CB"/>
    <w:rsid w:val="00B800FF"/>
    <w:rsid w:val="00B82C68"/>
    <w:rsid w:val="00BC59A6"/>
    <w:rsid w:val="00C2386D"/>
    <w:rsid w:val="00C37DFA"/>
    <w:rsid w:val="00C60A28"/>
    <w:rsid w:val="00D23659"/>
    <w:rsid w:val="00D971DA"/>
    <w:rsid w:val="00E116AB"/>
    <w:rsid w:val="00EF6895"/>
    <w:rsid w:val="00F50FD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o.com/education/" TargetMode="External"/><Relationship Id="rId18" Type="http://schemas.openxmlformats.org/officeDocument/2006/relationships/hyperlink" Target="http://legoclab.pbwiki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.rkc74.ru/course/view.php?id=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9151394.ru/index.php?fuseaction=konkurs.konkurs" TargetMode="External"/><Relationship Id="rId17" Type="http://schemas.openxmlformats.org/officeDocument/2006/relationships/hyperlink" Target="http://lego.rkc-74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bosport.ru/" TargetMode="External"/><Relationship Id="rId20" Type="http://schemas.openxmlformats.org/officeDocument/2006/relationships/hyperlink" Target="http://learning.9151394.ru/course/view.php?id=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151394.ru/?fuseaction=proj.leg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oboclub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hyperlink" Target="http://www.int-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wroboto.org/" TargetMode="External"/><Relationship Id="rId22" Type="http://schemas.openxmlformats.org/officeDocument/2006/relationships/hyperlink" Target="http://robotclubchel.blogspot.com/4.http://legomet.blogsp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Вероня</dc:creator>
  <cp:keywords/>
  <dc:description/>
  <cp:lastModifiedBy>Veronika Korneeva</cp:lastModifiedBy>
  <cp:revision>39</cp:revision>
  <dcterms:created xsi:type="dcterms:W3CDTF">2020-09-29T08:54:00Z</dcterms:created>
  <dcterms:modified xsi:type="dcterms:W3CDTF">2023-10-26T09:04:00Z</dcterms:modified>
</cp:coreProperties>
</file>