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C7" w:rsidRPr="003A5C38" w:rsidRDefault="003429C7" w:rsidP="003429C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5C38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обществознания в 8 классе.</w:t>
      </w:r>
      <w:r w:rsidR="00393F5C" w:rsidRPr="00393F5C">
        <w:rPr>
          <w:noProof/>
          <w:color w:val="000000" w:themeColor="text1"/>
          <w:sz w:val="28"/>
          <w:lang w:eastAsia="ru-RU"/>
        </w:rPr>
        <w:t xml:space="preserve"> </w:t>
      </w:r>
      <w:r w:rsidR="00393F5C" w:rsidRPr="00C07FE4">
        <w:rPr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A4F49AF" wp14:editId="4ECAC5E5">
            <wp:simplePos x="0" y="0"/>
            <wp:positionH relativeFrom="column">
              <wp:posOffset>3790950</wp:posOffset>
            </wp:positionH>
            <wp:positionV relativeFrom="paragraph">
              <wp:posOffset>-619760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 xml:space="preserve"> направлениям воспитательной деятельности, в том числе в части: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ED048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ED048E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  <w:r w:rsidRPr="00ED04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48E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>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умение принимать себя и других, не осуждая; 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48E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ED048E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ED0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взаимос­вязи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ED0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48E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ED04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ED048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D048E">
        <w:rPr>
          <w:rFonts w:ascii="Times New Roman" w:hAnsi="Times New Roman" w:cs="Times New Roman"/>
          <w:b/>
          <w:sz w:val="24"/>
          <w:szCs w:val="24"/>
        </w:rPr>
        <w:t xml:space="preserve"> к изменяющимся условиям социальной и природной среды: 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48E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4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D048E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1.</w:t>
      </w:r>
      <w:r w:rsidRPr="00ED048E">
        <w:rPr>
          <w:rFonts w:ascii="Times New Roman" w:hAnsi="Times New Roman" w:cs="Times New Roman"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социальных явлений и процессов;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наи­более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 xml:space="preserve"> подходящий с учётом самостоятельно выделенных критериев).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lastRenderedPageBreak/>
        <w:t>использовать вопросы как исследовательский инструмент познания;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2. Овладение универсальными учебными коммуникативными действиями.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исследования, проекта;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3. Овладение универсальными учебными регулятивными действиями.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самоконтроля, </w:t>
      </w:r>
      <w:proofErr w:type="spellStart"/>
      <w:r w:rsidRPr="00ED048E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ED048E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ED048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048E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Эмоциональный интеллект: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Принятие себя и других: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>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осваивать и применять</w:t>
      </w:r>
      <w:r w:rsidRPr="00ED048E">
        <w:rPr>
          <w:rFonts w:ascii="Times New Roman" w:hAnsi="Times New Roman" w:cs="Times New Roman"/>
          <w:sz w:val="24"/>
          <w:szCs w:val="24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политики на развитие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 xml:space="preserve"> конкуренции; 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ED048E">
        <w:rPr>
          <w:rFonts w:ascii="Times New Roman" w:hAnsi="Times New Roman" w:cs="Times New Roman"/>
          <w:sz w:val="24"/>
          <w:szCs w:val="24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ED048E">
        <w:rPr>
          <w:rFonts w:ascii="Times New Roman" w:hAnsi="Times New Roman" w:cs="Times New Roman"/>
          <w:sz w:val="24"/>
          <w:szCs w:val="24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ED048E">
        <w:rPr>
          <w:rFonts w:ascii="Times New Roman" w:hAnsi="Times New Roman" w:cs="Times New Roman"/>
          <w:sz w:val="24"/>
          <w:szCs w:val="24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сравнивать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различные способы хозяйствования; 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устанавливать и объяснять</w:t>
      </w:r>
      <w:r w:rsidRPr="00ED048E">
        <w:rPr>
          <w:rFonts w:ascii="Times New Roman" w:hAnsi="Times New Roman" w:cs="Times New Roman"/>
          <w:sz w:val="24"/>
          <w:szCs w:val="24"/>
        </w:rPr>
        <w:t xml:space="preserve"> связи политических потрясений и социально-экономических кризисов в государстве;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ED048E">
        <w:rPr>
          <w:rFonts w:ascii="Times New Roman" w:hAnsi="Times New Roman" w:cs="Times New Roman"/>
          <w:sz w:val="24"/>
          <w:szCs w:val="24"/>
        </w:rPr>
        <w:t>полученные знания для объяснения причин достижения (</w:t>
      </w:r>
      <w:proofErr w:type="spellStart"/>
      <w:r w:rsidRPr="00ED048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048E">
        <w:rPr>
          <w:rFonts w:ascii="Times New Roman" w:hAnsi="Times New Roman" w:cs="Times New Roman"/>
          <w:sz w:val="24"/>
          <w:szCs w:val="24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определять и аргументировать</w:t>
      </w:r>
      <w:r w:rsidRPr="00ED048E">
        <w:rPr>
          <w:rFonts w:ascii="Times New Roman" w:hAnsi="Times New Roman" w:cs="Times New Roman"/>
          <w:sz w:val="24"/>
          <w:szCs w:val="24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ED048E">
        <w:rPr>
          <w:rFonts w:ascii="Times New Roman" w:hAnsi="Times New Roman" w:cs="Times New Roman"/>
          <w:sz w:val="24"/>
          <w:szCs w:val="24"/>
        </w:rPr>
        <w:t>безрабо­тицы</w:t>
      </w:r>
      <w:proofErr w:type="gramEnd"/>
      <w:r w:rsidRPr="00ED048E">
        <w:rPr>
          <w:rFonts w:ascii="Times New Roman" w:hAnsi="Times New Roman" w:cs="Times New Roman"/>
          <w:sz w:val="24"/>
          <w:szCs w:val="24"/>
        </w:rPr>
        <w:t>;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извлекать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анализировать, обобщать, систематизировать, конкретизировать</w:t>
      </w:r>
      <w:r w:rsidRPr="00ED048E">
        <w:rPr>
          <w:rFonts w:ascii="Times New Roman" w:hAnsi="Times New Roman" w:cs="Times New Roman"/>
          <w:sz w:val="24"/>
          <w:szCs w:val="24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48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приобретать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</w:t>
      </w:r>
      <w:r w:rsidRPr="00ED048E">
        <w:rPr>
          <w:rFonts w:ascii="Times New Roman" w:hAnsi="Times New Roman" w:cs="Times New Roman"/>
          <w:sz w:val="24"/>
          <w:szCs w:val="24"/>
        </w:rPr>
        <w:lastRenderedPageBreak/>
        <w:t xml:space="preserve">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приобретать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опыт составления простейших документов (личный финансовый план, заявление, резюме); </w:t>
      </w:r>
    </w:p>
    <w:p w:rsidR="00ED048E" w:rsidRPr="00ED048E" w:rsidRDefault="00ED048E" w:rsidP="00ED0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ED048E">
        <w:rPr>
          <w:rFonts w:ascii="Times New Roman" w:hAnsi="Times New Roman" w:cs="Times New Roman"/>
          <w:sz w:val="24"/>
          <w:szCs w:val="24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ED048E" w:rsidRPr="00ED048E" w:rsidRDefault="00ED048E" w:rsidP="00ED0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Человек в мире культуры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осваивать и применять</w:t>
      </w:r>
      <w:r w:rsidRPr="00ED048E">
        <w:rPr>
          <w:rFonts w:ascii="Times New Roman" w:hAnsi="Times New Roman" w:cs="Times New Roman"/>
          <w:sz w:val="24"/>
          <w:szCs w:val="24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по разным признакам формы и виды культуры; 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ED048E">
        <w:rPr>
          <w:rFonts w:ascii="Times New Roman" w:hAnsi="Times New Roman" w:cs="Times New Roman"/>
          <w:sz w:val="24"/>
          <w:szCs w:val="24"/>
        </w:rPr>
        <w:t>формы культуры, естественные и социально-гуманитарные науки, виды искусств;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устанавливать и объяснять</w:t>
      </w:r>
      <w:r w:rsidRPr="00ED048E">
        <w:rPr>
          <w:rFonts w:ascii="Times New Roman" w:hAnsi="Times New Roman" w:cs="Times New Roman"/>
          <w:sz w:val="24"/>
          <w:szCs w:val="24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ED048E">
        <w:rPr>
          <w:rFonts w:ascii="Times New Roman" w:hAnsi="Times New Roman" w:cs="Times New Roman"/>
          <w:sz w:val="24"/>
          <w:szCs w:val="24"/>
        </w:rPr>
        <w:t xml:space="preserve">полученные знания для объяснения роли непрерывного образования; 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>определять и аргументировать</w:t>
      </w:r>
      <w:r w:rsidRPr="00ED048E">
        <w:rPr>
          <w:rFonts w:ascii="Times New Roman" w:hAnsi="Times New Roman" w:cs="Times New Roman"/>
          <w:sz w:val="24"/>
          <w:szCs w:val="24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ED048E">
        <w:rPr>
          <w:rFonts w:ascii="Times New Roman" w:hAnsi="Times New Roman" w:cs="Times New Roman"/>
          <w:sz w:val="24"/>
          <w:szCs w:val="24"/>
        </w:rPr>
        <w:t>познавательные и практические задачи, касающиеся форм и многообразия духовной культуры;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ED048E">
        <w:rPr>
          <w:rFonts w:ascii="Times New Roman" w:hAnsi="Times New Roman" w:cs="Times New Roman"/>
          <w:sz w:val="24"/>
          <w:szCs w:val="24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ED048E">
        <w:rPr>
          <w:rFonts w:ascii="Times New Roman" w:hAnsi="Times New Roman" w:cs="Times New Roman"/>
          <w:sz w:val="24"/>
          <w:szCs w:val="24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lastRenderedPageBreak/>
        <w:t>анализировать, систематизировать, критически оценивать и обобщать</w:t>
      </w:r>
      <w:r w:rsidRPr="00ED048E">
        <w:rPr>
          <w:rFonts w:ascii="Times New Roman" w:hAnsi="Times New Roman" w:cs="Times New Roman"/>
          <w:sz w:val="24"/>
          <w:szCs w:val="24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ED048E">
        <w:rPr>
          <w:rFonts w:ascii="Times New Roman" w:hAnsi="Times New Roman" w:cs="Times New Roman"/>
          <w:sz w:val="24"/>
          <w:szCs w:val="24"/>
        </w:rPr>
        <w:t>собственные поступки, поведение людей в духовной сфере жизни общества;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ED048E">
        <w:rPr>
          <w:rFonts w:ascii="Times New Roman" w:hAnsi="Times New Roman" w:cs="Times New Roman"/>
          <w:sz w:val="24"/>
          <w:szCs w:val="24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ED048E" w:rsidRPr="00ED048E" w:rsidRDefault="00ED048E" w:rsidP="00ED04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b/>
          <w:sz w:val="24"/>
          <w:szCs w:val="24"/>
        </w:rPr>
        <w:t xml:space="preserve">приобретать </w:t>
      </w:r>
      <w:r w:rsidRPr="00ED048E">
        <w:rPr>
          <w:rFonts w:ascii="Times New Roman" w:hAnsi="Times New Roman" w:cs="Times New Roman"/>
          <w:sz w:val="24"/>
          <w:szCs w:val="24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3429C7" w:rsidRPr="003A5C38" w:rsidRDefault="003429C7" w:rsidP="00342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C7" w:rsidRPr="00ED048E" w:rsidRDefault="003429C7" w:rsidP="003429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8E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Человек в экономических отношениях.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Экономическая жизнь общества. Потребности и ресурсы, ограниченность ресурсов. Экономический выбор.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Экономическая система и её функции. Собственность.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Предпринимательство. Виды и формы предпринимательской деятельности.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Обмен. Деньги и их функции. Торговля и её формы.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Предприятие в экономике. Издержки, выручка и прибыль. Как повысить эффективность производства.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Заработная плата и стимулирование труда. Занятость и безработица.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Основные типы финансовых инструментов: акции и облигации.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Человек в мире культуры.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Наука. Естественные и социально-гуманитарные науки. Роль науки в развитии общества.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Политика в сфере культуры и образования в Российской Федерации.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Что такое искусство. Виды искусств. Роль искусства в жизни человека и общества.</w:t>
      </w:r>
    </w:p>
    <w:p w:rsidR="00ED048E" w:rsidRPr="00ED048E" w:rsidRDefault="00ED048E" w:rsidP="00ED048E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ED048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7E6F66" w:rsidRPr="003A5C38" w:rsidRDefault="007E6F66">
      <w:pPr>
        <w:rPr>
          <w:rFonts w:ascii="Times New Roman" w:hAnsi="Times New Roman" w:cs="Times New Roman"/>
          <w:b/>
          <w:sz w:val="24"/>
          <w:szCs w:val="24"/>
        </w:rPr>
      </w:pPr>
      <w:r w:rsidRPr="003A5C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6F66" w:rsidRPr="003A5C38" w:rsidRDefault="007E6F66" w:rsidP="007E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учебного материала.</w:t>
      </w:r>
    </w:p>
    <w:p w:rsidR="007E6F66" w:rsidRPr="003A5C38" w:rsidRDefault="007E6F66" w:rsidP="007E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118"/>
      </w:tblGrid>
      <w:tr w:rsidR="007E6F66" w:rsidRPr="003A5C38" w:rsidTr="007E6F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6" w:rsidRPr="003A5C38" w:rsidRDefault="007E6F66" w:rsidP="007E6F6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5C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5C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6" w:rsidRPr="003A5C38" w:rsidRDefault="007E6F66" w:rsidP="007E6F6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6" w:rsidRPr="003A5C38" w:rsidRDefault="007E6F66" w:rsidP="007E6F6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7E6F66" w:rsidRPr="003A5C38" w:rsidTr="00ED04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6" w:rsidRPr="003A5C38" w:rsidRDefault="007E6F66" w:rsidP="007E6F6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6" w:rsidRPr="003A5C38" w:rsidRDefault="00ED048E" w:rsidP="007E6F6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6" w:rsidRPr="00ED048E" w:rsidRDefault="00ED048E" w:rsidP="007E6F6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4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E6F66" w:rsidRPr="003A5C38" w:rsidTr="007E6F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6" w:rsidRPr="003A5C38" w:rsidRDefault="007E6F66" w:rsidP="007E6F6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6" w:rsidRPr="003A5C38" w:rsidRDefault="00ED048E" w:rsidP="007E6F6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6" w:rsidRPr="00ED048E" w:rsidRDefault="00ED048E" w:rsidP="007E6F6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4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E6F66" w:rsidRPr="003A5C38" w:rsidTr="007E6F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6" w:rsidRPr="003A5C38" w:rsidRDefault="007E6F66" w:rsidP="007E6F6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6" w:rsidRPr="00ED048E" w:rsidRDefault="00ED048E" w:rsidP="007E6F6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4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 и обобщение.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6" w:rsidRPr="00ED048E" w:rsidRDefault="00ED048E" w:rsidP="007E6F6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4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6F66" w:rsidRPr="003A5C38" w:rsidTr="007E6F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6" w:rsidRPr="003A5C38" w:rsidRDefault="007E6F66" w:rsidP="007E6F6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6" w:rsidRPr="003A5C38" w:rsidRDefault="007E6F66" w:rsidP="007E6F66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6" w:rsidRPr="003A5C38" w:rsidRDefault="007E6F66" w:rsidP="007E6F6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429C7" w:rsidRPr="003A5C38" w:rsidRDefault="003429C7" w:rsidP="003429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C7" w:rsidRPr="003A5C38" w:rsidRDefault="003429C7" w:rsidP="003429C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 учебного материала по обществознанию</w:t>
      </w:r>
    </w:p>
    <w:p w:rsidR="003429C7" w:rsidRPr="003A5C38" w:rsidRDefault="003429C7" w:rsidP="0034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990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7"/>
        <w:gridCol w:w="992"/>
        <w:gridCol w:w="1055"/>
        <w:gridCol w:w="1958"/>
      </w:tblGrid>
      <w:tr w:rsidR="003429C7" w:rsidRPr="003A5C38" w:rsidTr="00771E95">
        <w:trPr>
          <w:trHeight w:val="1097"/>
          <w:jc w:val="center"/>
        </w:trPr>
        <w:tc>
          <w:tcPr>
            <w:tcW w:w="817" w:type="dxa"/>
            <w:vAlign w:val="center"/>
          </w:tcPr>
          <w:p w:rsidR="003429C7" w:rsidRPr="003A5C38" w:rsidRDefault="003429C7" w:rsidP="00771E95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87" w:type="dxa"/>
            <w:vAlign w:val="center"/>
          </w:tcPr>
          <w:p w:rsidR="003429C7" w:rsidRPr="003A5C38" w:rsidRDefault="003429C7" w:rsidP="00771E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3429C7" w:rsidRPr="003A5C38" w:rsidRDefault="003429C7" w:rsidP="00771E95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3429C7" w:rsidRPr="003A5C38" w:rsidRDefault="003429C7" w:rsidP="00771E95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3429C7" w:rsidRPr="003A5C38" w:rsidRDefault="003429C7" w:rsidP="00771E95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(описание причин</w:t>
            </w:r>
            <w:r w:rsidRPr="003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корректировки дат)</w:t>
            </w:r>
          </w:p>
        </w:tc>
      </w:tr>
      <w:tr w:rsidR="003C5B16" w:rsidRPr="003A5C38" w:rsidTr="00771E95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992" w:type="dxa"/>
          </w:tcPr>
          <w:p w:rsidR="003C5B16" w:rsidRPr="00A91F13" w:rsidRDefault="003C5B16" w:rsidP="009E1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992" w:type="dxa"/>
          </w:tcPr>
          <w:p w:rsidR="003C5B16" w:rsidRPr="00A91F13" w:rsidRDefault="003C5B16" w:rsidP="009E1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992" w:type="dxa"/>
          </w:tcPr>
          <w:p w:rsidR="003C5B16" w:rsidRPr="00A91F13" w:rsidRDefault="003C5B16" w:rsidP="009E1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992" w:type="dxa"/>
          </w:tcPr>
          <w:p w:rsidR="003C5B16" w:rsidRPr="00A91F13" w:rsidRDefault="003C5B16" w:rsidP="009E1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992" w:type="dxa"/>
          </w:tcPr>
          <w:p w:rsidR="003C5B16" w:rsidRPr="00A91F13" w:rsidRDefault="003C5B16" w:rsidP="009E1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992" w:type="dxa"/>
          </w:tcPr>
          <w:p w:rsidR="003C5B16" w:rsidRPr="00A91F13" w:rsidRDefault="003C5B16" w:rsidP="00BE7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992" w:type="dxa"/>
          </w:tcPr>
          <w:p w:rsidR="003C5B16" w:rsidRPr="00A91F13" w:rsidRDefault="003C5B16" w:rsidP="00BE7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992" w:type="dxa"/>
          </w:tcPr>
          <w:p w:rsidR="003C5B16" w:rsidRPr="00A91F13" w:rsidRDefault="003C5B16" w:rsidP="00BE7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992" w:type="dxa"/>
          </w:tcPr>
          <w:p w:rsidR="003C5B16" w:rsidRPr="00A91F13" w:rsidRDefault="003C5B16" w:rsidP="00BE7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992" w:type="dxa"/>
          </w:tcPr>
          <w:p w:rsidR="003C5B16" w:rsidRPr="00A91F13" w:rsidRDefault="003C5B16" w:rsidP="00BE7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992" w:type="dxa"/>
          </w:tcPr>
          <w:p w:rsidR="003C5B16" w:rsidRPr="00A91F13" w:rsidRDefault="003C5B16" w:rsidP="00BE7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992" w:type="dxa"/>
          </w:tcPr>
          <w:p w:rsidR="003C5B16" w:rsidRPr="00A91F13" w:rsidRDefault="003C5B16" w:rsidP="00BE7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992" w:type="dxa"/>
          </w:tcPr>
          <w:p w:rsidR="003C5B16" w:rsidRPr="00A91F13" w:rsidRDefault="003C5B16" w:rsidP="00BE7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992" w:type="dxa"/>
          </w:tcPr>
          <w:p w:rsidR="003C5B16" w:rsidRPr="00A91F13" w:rsidRDefault="003C5B16" w:rsidP="000E6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992" w:type="dxa"/>
          </w:tcPr>
          <w:p w:rsidR="003C5B16" w:rsidRPr="00F41CF6" w:rsidRDefault="003C5B16" w:rsidP="000E6FE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992" w:type="dxa"/>
          </w:tcPr>
          <w:p w:rsidR="003C5B16" w:rsidRPr="00F41CF6" w:rsidRDefault="003C5B16" w:rsidP="000E6FE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92" w:type="dxa"/>
          </w:tcPr>
          <w:p w:rsidR="003C5B16" w:rsidRPr="00F41CF6" w:rsidRDefault="003C5B16" w:rsidP="000E6FE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992" w:type="dxa"/>
          </w:tcPr>
          <w:p w:rsidR="003C5B16" w:rsidRPr="00F41CF6" w:rsidRDefault="003C5B16" w:rsidP="000E6FE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992" w:type="dxa"/>
          </w:tcPr>
          <w:p w:rsidR="003C5B16" w:rsidRPr="00F41CF6" w:rsidRDefault="003C5B16" w:rsidP="000E6FE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992" w:type="dxa"/>
          </w:tcPr>
          <w:p w:rsidR="003C5B16" w:rsidRPr="00F41CF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992" w:type="dxa"/>
          </w:tcPr>
          <w:p w:rsidR="003C5B1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771E95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DB50D9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(тестовая работа).</w:t>
            </w:r>
            <w:bookmarkStart w:id="0" w:name="_GoBack"/>
            <w:bookmarkEnd w:id="0"/>
          </w:p>
        </w:tc>
        <w:tc>
          <w:tcPr>
            <w:tcW w:w="992" w:type="dxa"/>
          </w:tcPr>
          <w:p w:rsidR="003C5B1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992" w:type="dxa"/>
          </w:tcPr>
          <w:p w:rsidR="003C5B16" w:rsidRDefault="003C5B16" w:rsidP="00DC6E8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16" w:rsidRPr="003A5C38" w:rsidTr="00377366">
        <w:trPr>
          <w:trHeight w:val="96"/>
          <w:jc w:val="center"/>
        </w:trPr>
        <w:tc>
          <w:tcPr>
            <w:tcW w:w="817" w:type="dxa"/>
          </w:tcPr>
          <w:p w:rsidR="003C5B16" w:rsidRPr="003A5C38" w:rsidRDefault="003C5B16" w:rsidP="00771E9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3C5B16" w:rsidRDefault="003C5B16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992" w:type="dxa"/>
          </w:tcPr>
          <w:p w:rsidR="003C5B16" w:rsidRDefault="003C5B16" w:rsidP="00BE7C56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55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C5B16" w:rsidRPr="003A5C38" w:rsidRDefault="003C5B16" w:rsidP="0077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846" w:rsidRPr="003A5C38" w:rsidRDefault="002B6846">
      <w:pPr>
        <w:rPr>
          <w:rFonts w:ascii="Times New Roman" w:hAnsi="Times New Roman" w:cs="Times New Roman"/>
          <w:sz w:val="24"/>
          <w:szCs w:val="24"/>
        </w:rPr>
      </w:pPr>
    </w:p>
    <w:sectPr w:rsidR="002B6846" w:rsidRPr="003A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BD"/>
    <w:multiLevelType w:val="multilevel"/>
    <w:tmpl w:val="74A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75B16"/>
    <w:multiLevelType w:val="multilevel"/>
    <w:tmpl w:val="33A2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B01BB"/>
    <w:multiLevelType w:val="multilevel"/>
    <w:tmpl w:val="42C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37120"/>
    <w:multiLevelType w:val="multilevel"/>
    <w:tmpl w:val="6DF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950A3"/>
    <w:multiLevelType w:val="multilevel"/>
    <w:tmpl w:val="9BA8F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D5867"/>
    <w:multiLevelType w:val="multilevel"/>
    <w:tmpl w:val="3C26D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21629"/>
    <w:multiLevelType w:val="multilevel"/>
    <w:tmpl w:val="C71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7"/>
    <w:rsid w:val="0002745F"/>
    <w:rsid w:val="00191609"/>
    <w:rsid w:val="001A07CC"/>
    <w:rsid w:val="001B23F0"/>
    <w:rsid w:val="00210336"/>
    <w:rsid w:val="00220621"/>
    <w:rsid w:val="002315CD"/>
    <w:rsid w:val="002B6846"/>
    <w:rsid w:val="003429C7"/>
    <w:rsid w:val="0035246E"/>
    <w:rsid w:val="00393F5C"/>
    <w:rsid w:val="003A5C38"/>
    <w:rsid w:val="003C5AD5"/>
    <w:rsid w:val="003C5B16"/>
    <w:rsid w:val="00484960"/>
    <w:rsid w:val="00517DB3"/>
    <w:rsid w:val="005203EE"/>
    <w:rsid w:val="005947AA"/>
    <w:rsid w:val="00657A64"/>
    <w:rsid w:val="006A1499"/>
    <w:rsid w:val="007E6F66"/>
    <w:rsid w:val="008442F2"/>
    <w:rsid w:val="00851209"/>
    <w:rsid w:val="008A0F3C"/>
    <w:rsid w:val="008B6ED3"/>
    <w:rsid w:val="008E4A9B"/>
    <w:rsid w:val="00911071"/>
    <w:rsid w:val="00977947"/>
    <w:rsid w:val="009C133E"/>
    <w:rsid w:val="009D2AAE"/>
    <w:rsid w:val="00A12C8F"/>
    <w:rsid w:val="00CC6F25"/>
    <w:rsid w:val="00D200D9"/>
    <w:rsid w:val="00DA69FF"/>
    <w:rsid w:val="00DB50D9"/>
    <w:rsid w:val="00ED048E"/>
    <w:rsid w:val="00F9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429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3429C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4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6F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429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3429C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4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6F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2018-05-31T14:32:00Z</dcterms:created>
  <dcterms:modified xsi:type="dcterms:W3CDTF">2023-09-20T16:05:00Z</dcterms:modified>
</cp:coreProperties>
</file>