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B5" w:rsidRPr="00A05EB5" w:rsidRDefault="00A05EB5" w:rsidP="00A05EB5">
      <w:pPr>
        <w:widowControl/>
        <w:autoSpaceDE/>
        <w:autoSpaceDN/>
        <w:spacing w:after="200"/>
        <w:jc w:val="both"/>
        <w:rPr>
          <w:rFonts w:eastAsia="Calibri"/>
          <w:b/>
          <w:sz w:val="28"/>
          <w:szCs w:val="28"/>
        </w:rPr>
      </w:pPr>
      <w:r w:rsidRPr="00A05EB5">
        <w:rPr>
          <w:rFonts w:eastAsia="Calibri"/>
          <w:b/>
          <w:sz w:val="28"/>
          <w:szCs w:val="28"/>
        </w:rPr>
        <w:t xml:space="preserve">Планируемые </w:t>
      </w:r>
      <w:r>
        <w:rPr>
          <w:rFonts w:eastAsia="Calibri"/>
          <w:b/>
          <w:sz w:val="28"/>
          <w:szCs w:val="28"/>
        </w:rPr>
        <w:t>результаты изучения истории в 11</w:t>
      </w:r>
      <w:r w:rsidRPr="00A05EB5">
        <w:rPr>
          <w:rFonts w:eastAsia="Calibri"/>
          <w:b/>
          <w:sz w:val="28"/>
          <w:szCs w:val="28"/>
        </w:rPr>
        <w:t xml:space="preserve"> классе на базовом </w:t>
      </w:r>
      <w:r w:rsidRPr="00A05EB5">
        <w:rPr>
          <w:rFonts w:ascii="Calibri" w:eastAsia="Calibri" w:hAnsi="Calibri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4909AD5" wp14:editId="0A909E32">
            <wp:simplePos x="0" y="0"/>
            <wp:positionH relativeFrom="column">
              <wp:posOffset>3790950</wp:posOffset>
            </wp:positionH>
            <wp:positionV relativeFrom="paragraph">
              <wp:posOffset>-619760</wp:posOffset>
            </wp:positionV>
            <wp:extent cx="2668270" cy="1838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001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6" t="76697" r="60578" b="8849"/>
                    <a:stretch/>
                  </pic:blipFill>
                  <pic:spPr bwMode="auto">
                    <a:xfrm>
                      <a:off x="0" y="0"/>
                      <a:ext cx="266827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EB5">
        <w:rPr>
          <w:rFonts w:eastAsia="Calibri"/>
          <w:b/>
          <w:sz w:val="28"/>
          <w:szCs w:val="28"/>
        </w:rPr>
        <w:t>уровне.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 курса «История»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         В результате изучения учебного предмета «История» на уровне среднего общего образования </w:t>
      </w:r>
      <w:r w:rsidRPr="00F00735">
        <w:rPr>
          <w:b/>
          <w:bCs/>
          <w:color w:val="000000"/>
          <w:sz w:val="24"/>
          <w:szCs w:val="24"/>
          <w:lang w:eastAsia="ru-RU"/>
        </w:rPr>
        <w:t>выпускник </w:t>
      </w:r>
      <w:r w:rsidRPr="00F00735">
        <w:rPr>
          <w:b/>
          <w:bCs/>
          <w:color w:val="000000"/>
          <w:sz w:val="24"/>
          <w:szCs w:val="24"/>
          <w:u w:val="single"/>
          <w:lang w:eastAsia="ru-RU"/>
        </w:rPr>
        <w:t>научится</w:t>
      </w:r>
      <w:r w:rsidRPr="00F00735">
        <w:rPr>
          <w:color w:val="000000"/>
          <w:sz w:val="24"/>
          <w:szCs w:val="24"/>
          <w:u w:val="single"/>
          <w:lang w:eastAsia="ru-RU"/>
        </w:rPr>
        <w:t>: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рассматривать историю России как неотъемлемую часть мирового исторического процесса;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знать основные даты и временные периоды всеобщей и отечественной истории из раздела дидактических единиц;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определять последовательность и длительность исторических событий, явлений, процессов;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характеризовать место, обстоятельства, участников, результаты важнейших исторических событий;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представлять культурное наследие России и других стран;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работать с историческими документами;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сравнивать различные исторические документы, давать им общую характеристику;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критически анализировать информацию из различных источников;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соотносить иллюстративный материал с историческими событиями, явлениями, процессами, персоналиями;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использовать статистическую (информационную) таблицу, график, диаграмму как источники информации;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использовать аудиовизуальный ряд как источник информации;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 xml:space="preserve">-составлять описание исторических объектов и памятников на основе текста, иллюстраций, макетов, </w:t>
      </w:r>
      <w:proofErr w:type="spellStart"/>
      <w:r w:rsidRPr="00F00735">
        <w:rPr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F00735">
        <w:rPr>
          <w:color w:val="000000"/>
          <w:sz w:val="24"/>
          <w:szCs w:val="24"/>
          <w:lang w:eastAsia="ru-RU"/>
        </w:rPr>
        <w:t>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работать с хронологическими таблицами, картами и схемами;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читать легенду исторической карты;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владеть основной современной терминологией исторической науки, предусмотренной программой;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демонстрировать умение вести диалог, участвовать в дискуссии по исторической тематике;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оценивать роль личности в отечественной истории ХХ века;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b/>
          <w:bCs/>
          <w:color w:val="000000"/>
          <w:sz w:val="24"/>
          <w:szCs w:val="24"/>
          <w:lang w:eastAsia="ru-RU"/>
        </w:rPr>
        <w:t>           Выпускник </w:t>
      </w:r>
      <w:r w:rsidRPr="00F00735">
        <w:rPr>
          <w:b/>
          <w:bCs/>
          <w:color w:val="000000"/>
          <w:sz w:val="24"/>
          <w:szCs w:val="24"/>
          <w:u w:val="single"/>
          <w:lang w:eastAsia="ru-RU"/>
        </w:rPr>
        <w:t>получит возможность научиться:</w:t>
      </w:r>
      <w:r w:rsidRPr="00F00735">
        <w:rPr>
          <w:b/>
          <w:bCs/>
          <w:color w:val="000000"/>
          <w:sz w:val="24"/>
          <w:szCs w:val="24"/>
          <w:lang w:eastAsia="ru-RU"/>
        </w:rPr>
        <w:t> 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устанавливать аналогии и оценивать вклад разных стран в сокровищницу мировой культуры;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определять место и время создания исторических документов;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характеризовать современные версии и трактовки важнейших проблем отечественной и всемирной истории;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lastRenderedPageBreak/>
        <w:t>- представлять историческую информацию в виде таблиц, схем, графиков и др., заполнять контурную карту;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соотносить историческое время, исторические события, действия и поступки исторических личностей ХХ века;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анализировать и оценивать исторические события местного масштаба в контексте общероссийской и мировой истории ХХ века;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приводить аргументы и примеры в защиту своей точки зрения;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применять полученные знания при анализе современной политики России;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владеть элементами проектной деятельности.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b/>
          <w:bCs/>
          <w:color w:val="000000"/>
          <w:sz w:val="24"/>
          <w:szCs w:val="24"/>
          <w:lang w:eastAsia="ru-RU"/>
        </w:rPr>
        <w:t xml:space="preserve">Программа обеспечивает формирование личностных, </w:t>
      </w:r>
      <w:proofErr w:type="spellStart"/>
      <w:r w:rsidRPr="00F00735">
        <w:rPr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F00735">
        <w:rPr>
          <w:b/>
          <w:bCs/>
          <w:color w:val="000000"/>
          <w:sz w:val="24"/>
          <w:szCs w:val="24"/>
          <w:lang w:eastAsia="ru-RU"/>
        </w:rPr>
        <w:t>, предметных результатов.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Важнейшими </w:t>
      </w:r>
      <w:r w:rsidRPr="00F00735">
        <w:rPr>
          <w:b/>
          <w:bCs/>
          <w:color w:val="000000"/>
          <w:sz w:val="24"/>
          <w:szCs w:val="24"/>
          <w:u w:val="single"/>
          <w:lang w:eastAsia="ru-RU"/>
        </w:rPr>
        <w:t>личностными</w:t>
      </w:r>
      <w:r w:rsidRPr="00F00735">
        <w:rPr>
          <w:color w:val="000000"/>
          <w:sz w:val="24"/>
          <w:szCs w:val="24"/>
          <w:lang w:eastAsia="ru-RU"/>
        </w:rPr>
        <w:t> результатами изучения истории на данном этапе обучения являются: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Новейшей истории;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европейских государств и США в XX в., процессами развития и трансформации политических идеологий и общественных движений (либерализма, консерватизма, социал-демократии, социализма,        национализма),        особенностями демократического и тоталитарного политических режимов;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(дискуссий и обсуждений) при изучении таких исторических ситуаций, как возникновение и распространение фашизма в Европе, Первая и Вторая мировые войны и т. п.;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 xml:space="preserve">- развитие </w:t>
      </w:r>
      <w:proofErr w:type="spellStart"/>
      <w:r w:rsidRPr="00F00735">
        <w:rPr>
          <w:color w:val="000000"/>
          <w:sz w:val="24"/>
          <w:szCs w:val="24"/>
          <w:lang w:eastAsia="ru-RU"/>
        </w:rPr>
        <w:t>эмпатии</w:t>
      </w:r>
      <w:proofErr w:type="spellEnd"/>
      <w:r w:rsidRPr="00F00735">
        <w:rPr>
          <w:color w:val="000000"/>
          <w:sz w:val="24"/>
          <w:szCs w:val="24"/>
          <w:lang w:eastAsia="ru-RU"/>
        </w:rPr>
        <w:t xml:space="preserve"> как осознанного понимания и сопереживания чувствам других, формирование чувства сопричастности к прошлому мировой цивилизации;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XX в.;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мира в современную эпоху;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 xml:space="preserve">- становление </w:t>
      </w:r>
      <w:proofErr w:type="spellStart"/>
      <w:r w:rsidRPr="00F00735">
        <w:rPr>
          <w:color w:val="000000"/>
          <w:sz w:val="24"/>
          <w:szCs w:val="24"/>
          <w:lang w:eastAsia="ru-RU"/>
        </w:rPr>
        <w:t>смыслообразования</w:t>
      </w:r>
      <w:proofErr w:type="spellEnd"/>
      <w:r w:rsidRPr="00F00735">
        <w:rPr>
          <w:color w:val="000000"/>
          <w:sz w:val="24"/>
          <w:szCs w:val="24"/>
          <w:lang w:eastAsia="ru-RU"/>
        </w:rPr>
        <w:t>, т. е. установление учащимися связи между целью учебной деятельности и её мотивом;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складывание российской идентичности, способности к осознанию российской идентичности в поликультурном социуме, чувства причастности к историко-культурной общности российского народа и судьбе России, патриотизма, готовности к служению Отечеству, его защите;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05EB5" w:rsidRDefault="00A05EB5" w:rsidP="00A05EB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lastRenderedPageBreak/>
        <w:t>- воспитание уважения к культуре, языкам, традициям и обычаям народов, проживающих в Российской Федерации.  </w:t>
      </w:r>
    </w:p>
    <w:p w:rsidR="00A05EB5" w:rsidRPr="00483A32" w:rsidRDefault="00A05EB5" w:rsidP="00A05EB5">
      <w:pPr>
        <w:pStyle w:val="1"/>
        <w:wordWrap/>
        <w:spacing w:before="0"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r w:rsidRPr="00483A32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Целевые ориентиры результатов воспитания на уровне среднего общего образования </w:t>
      </w:r>
    </w:p>
    <w:tbl>
      <w:tblPr>
        <w:tblW w:w="9497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2"/>
      </w:tblGrid>
      <w:tr w:rsidR="00A05EB5" w:rsidRPr="00483A32" w:rsidTr="00D83835">
        <w:tc>
          <w:tcPr>
            <w:tcW w:w="1985" w:type="dxa"/>
          </w:tcPr>
          <w:p w:rsidR="00A05EB5" w:rsidRPr="00483A32" w:rsidRDefault="00A05EB5" w:rsidP="00D8383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 w:rsidRPr="00483A32">
              <w:rPr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7512" w:type="dxa"/>
          </w:tcPr>
          <w:p w:rsidR="00A05EB5" w:rsidRPr="00483A32" w:rsidRDefault="00A05EB5" w:rsidP="00D8383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 w:rsidRPr="00483A32">
              <w:rPr>
                <w:b/>
                <w:bCs/>
                <w:color w:val="000000"/>
                <w:sz w:val="24"/>
                <w:szCs w:val="24"/>
              </w:rPr>
              <w:t>Характеристики (показатели)</w:t>
            </w:r>
          </w:p>
        </w:tc>
      </w:tr>
      <w:tr w:rsidR="00A05EB5" w:rsidRPr="00483A32" w:rsidTr="00D83835">
        <w:tc>
          <w:tcPr>
            <w:tcW w:w="1985" w:type="dxa"/>
          </w:tcPr>
          <w:p w:rsidR="00A05EB5" w:rsidRPr="00483A32" w:rsidRDefault="00A05EB5" w:rsidP="00D83835">
            <w:pPr>
              <w:tabs>
                <w:tab w:val="left" w:pos="851"/>
              </w:tabs>
              <w:rPr>
                <w:color w:val="000000"/>
                <w:w w:val="0"/>
                <w:sz w:val="24"/>
                <w:szCs w:val="24"/>
              </w:rPr>
            </w:pPr>
            <w:r w:rsidRPr="00483A32">
              <w:rPr>
                <w:bCs/>
                <w:color w:val="000000"/>
                <w:sz w:val="24"/>
                <w:szCs w:val="24"/>
              </w:rPr>
              <w:t>Гражданское</w:t>
            </w:r>
          </w:p>
        </w:tc>
        <w:tc>
          <w:tcPr>
            <w:tcW w:w="7512" w:type="dxa"/>
          </w:tcPr>
          <w:p w:rsidR="00A05EB5" w:rsidRPr="00483A32" w:rsidRDefault="00A05EB5" w:rsidP="00D83835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483A32">
              <w:rPr>
                <w:color w:val="000000"/>
                <w:w w:val="0"/>
                <w:sz w:val="24"/>
                <w:szCs w:val="24"/>
              </w:rPr>
              <w:t xml:space="preserve">Осознанно </w:t>
            </w:r>
            <w:proofErr w:type="gramStart"/>
            <w:r w:rsidRPr="00483A32">
              <w:rPr>
                <w:color w:val="000000"/>
                <w:w w:val="0"/>
                <w:sz w:val="24"/>
                <w:szCs w:val="24"/>
              </w:rPr>
              <w:t>выражающий</w:t>
            </w:r>
            <w:proofErr w:type="gramEnd"/>
            <w:r w:rsidRPr="00483A32">
              <w:rPr>
                <w:color w:val="000000"/>
                <w:w w:val="0"/>
                <w:sz w:val="24"/>
                <w:szCs w:val="24"/>
              </w:rPr>
              <w:t xml:space="preserve">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:rsidR="00A05EB5" w:rsidRPr="00483A32" w:rsidRDefault="00A05EB5" w:rsidP="00D83835">
            <w:pPr>
              <w:shd w:val="clear" w:color="auto" w:fill="FFFFFF"/>
              <w:jc w:val="both"/>
              <w:rPr>
                <w:color w:val="000000"/>
                <w:w w:val="0"/>
                <w:sz w:val="24"/>
                <w:szCs w:val="24"/>
              </w:rPr>
            </w:pPr>
            <w:proofErr w:type="gramStart"/>
            <w:r w:rsidRPr="00483A32">
              <w:rPr>
                <w:color w:val="000000"/>
                <w:w w:val="0"/>
                <w:sz w:val="24"/>
                <w:szCs w:val="24"/>
              </w:rPr>
              <w:t>Сознающий</w:t>
            </w:r>
            <w:proofErr w:type="gramEnd"/>
            <w:r w:rsidRPr="00483A32">
              <w:rPr>
                <w:color w:val="000000"/>
                <w:w w:val="0"/>
                <w:sz w:val="24"/>
                <w:szCs w:val="24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A05EB5" w:rsidRPr="00483A32" w:rsidRDefault="00A05EB5" w:rsidP="00D83835">
            <w:pPr>
              <w:shd w:val="clear" w:color="auto" w:fill="FFFFFF"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483A32">
              <w:rPr>
                <w:color w:val="000000"/>
                <w:w w:val="0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A05EB5" w:rsidRPr="00483A32" w:rsidRDefault="00A05EB5" w:rsidP="00D83835">
            <w:pPr>
              <w:shd w:val="clear" w:color="auto" w:fill="FFFFFF"/>
              <w:jc w:val="both"/>
              <w:rPr>
                <w:color w:val="000000"/>
                <w:w w:val="0"/>
                <w:sz w:val="24"/>
                <w:szCs w:val="24"/>
              </w:rPr>
            </w:pPr>
            <w:proofErr w:type="gramStart"/>
            <w:r w:rsidRPr="00483A32">
              <w:rPr>
                <w:color w:val="000000"/>
                <w:w w:val="0"/>
                <w:sz w:val="24"/>
                <w:szCs w:val="24"/>
              </w:rPr>
              <w:t>Ориентированный</w:t>
            </w:r>
            <w:proofErr w:type="gramEnd"/>
            <w:r w:rsidRPr="00483A32">
              <w:rPr>
                <w:color w:val="000000"/>
                <w:w w:val="0"/>
                <w:sz w:val="24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A05EB5" w:rsidRPr="00483A32" w:rsidRDefault="00A05EB5" w:rsidP="00D83835">
            <w:pPr>
              <w:shd w:val="clear" w:color="auto" w:fill="FFFFFF"/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483A32">
              <w:rPr>
                <w:color w:val="000000"/>
                <w:w w:val="0"/>
                <w:sz w:val="24"/>
                <w:szCs w:val="24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A05EB5" w:rsidRPr="00483A32" w:rsidRDefault="00A05EB5" w:rsidP="00D83835">
            <w:pPr>
              <w:shd w:val="clear" w:color="auto" w:fill="FFFFFF"/>
              <w:jc w:val="both"/>
              <w:rPr>
                <w:color w:val="000000"/>
                <w:w w:val="0"/>
                <w:sz w:val="24"/>
                <w:szCs w:val="24"/>
              </w:rPr>
            </w:pPr>
            <w:proofErr w:type="gramStart"/>
            <w:r w:rsidRPr="00483A32">
              <w:rPr>
                <w:color w:val="000000"/>
                <w:w w:val="0"/>
                <w:sz w:val="24"/>
                <w:szCs w:val="24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</w:tr>
      <w:tr w:rsidR="00A05EB5" w:rsidRPr="00483A32" w:rsidTr="00D83835">
        <w:tc>
          <w:tcPr>
            <w:tcW w:w="1985" w:type="dxa"/>
          </w:tcPr>
          <w:p w:rsidR="00A05EB5" w:rsidRPr="00483A32" w:rsidRDefault="00A05EB5" w:rsidP="00D838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  <w:r w:rsidRPr="00483A32">
              <w:rPr>
                <w:bCs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7512" w:type="dxa"/>
          </w:tcPr>
          <w:p w:rsidR="00A05EB5" w:rsidRPr="00483A32" w:rsidRDefault="00A05EB5" w:rsidP="00D83835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483A32">
              <w:rPr>
                <w:color w:val="000000"/>
                <w:w w:val="0"/>
                <w:sz w:val="24"/>
                <w:szCs w:val="24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A05EB5" w:rsidRPr="00483A32" w:rsidRDefault="00A05EB5" w:rsidP="00D83835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  <w:szCs w:val="24"/>
              </w:rPr>
            </w:pPr>
            <w:proofErr w:type="gramStart"/>
            <w:r w:rsidRPr="00483A32">
              <w:rPr>
                <w:color w:val="000000"/>
                <w:w w:val="0"/>
                <w:sz w:val="24"/>
                <w:szCs w:val="24"/>
              </w:rPr>
              <w:t>Сознающий</w:t>
            </w:r>
            <w:proofErr w:type="gramEnd"/>
            <w:r w:rsidRPr="00483A32">
              <w:rPr>
                <w:color w:val="000000"/>
                <w:w w:val="0"/>
                <w:sz w:val="24"/>
                <w:szCs w:val="24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A05EB5" w:rsidRPr="00483A32" w:rsidRDefault="00A05EB5" w:rsidP="00D83835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  <w:szCs w:val="24"/>
              </w:rPr>
            </w:pPr>
            <w:proofErr w:type="gramStart"/>
            <w:r w:rsidRPr="00483A32">
              <w:rPr>
                <w:color w:val="000000"/>
                <w:w w:val="0"/>
                <w:sz w:val="24"/>
                <w:szCs w:val="24"/>
              </w:rPr>
              <w:t>Проявляющий</w:t>
            </w:r>
            <w:proofErr w:type="gramEnd"/>
            <w:r w:rsidRPr="00483A32">
              <w:rPr>
                <w:color w:val="000000"/>
                <w:w w:val="0"/>
                <w:sz w:val="24"/>
                <w:szCs w:val="24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A05EB5" w:rsidRPr="00483A32" w:rsidRDefault="00A05EB5" w:rsidP="00D83835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4"/>
                <w:szCs w:val="24"/>
              </w:rPr>
            </w:pPr>
            <w:proofErr w:type="gramStart"/>
            <w:r w:rsidRPr="00483A32">
              <w:rPr>
                <w:color w:val="000000"/>
                <w:w w:val="0"/>
                <w:sz w:val="24"/>
                <w:szCs w:val="24"/>
              </w:rPr>
              <w:t>Проявляющий</w:t>
            </w:r>
            <w:proofErr w:type="gramEnd"/>
            <w:r w:rsidRPr="00483A32">
              <w:rPr>
                <w:color w:val="000000"/>
                <w:w w:val="0"/>
                <w:sz w:val="24"/>
                <w:szCs w:val="24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A05EB5" w:rsidRPr="00483A32" w:rsidTr="00D83835">
        <w:tc>
          <w:tcPr>
            <w:tcW w:w="1985" w:type="dxa"/>
          </w:tcPr>
          <w:p w:rsidR="00A05EB5" w:rsidRPr="00483A32" w:rsidRDefault="00A05EB5" w:rsidP="00D838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  <w:r w:rsidRPr="00483A32">
              <w:rPr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7512" w:type="dxa"/>
          </w:tcPr>
          <w:p w:rsidR="00A05EB5" w:rsidRPr="00483A32" w:rsidRDefault="00A05EB5" w:rsidP="00D838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483A32">
              <w:rPr>
                <w:bCs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483A32">
              <w:rPr>
                <w:bCs/>
                <w:color w:val="000000"/>
                <w:sz w:val="24"/>
                <w:szCs w:val="24"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A05EB5" w:rsidRPr="00483A32" w:rsidRDefault="00A05EB5" w:rsidP="00D838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83A32">
              <w:rPr>
                <w:bCs/>
                <w:color w:val="000000"/>
                <w:sz w:val="24"/>
                <w:szCs w:val="24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A05EB5" w:rsidRPr="00483A32" w:rsidRDefault="00A05EB5" w:rsidP="00D838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483A32">
              <w:rPr>
                <w:bCs/>
                <w:color w:val="000000"/>
                <w:sz w:val="24"/>
                <w:szCs w:val="24"/>
              </w:rPr>
              <w:t>Сознающий</w:t>
            </w:r>
            <w:proofErr w:type="gramEnd"/>
            <w:r w:rsidRPr="00483A32">
              <w:rPr>
                <w:bCs/>
                <w:color w:val="000000"/>
                <w:sz w:val="24"/>
                <w:szCs w:val="24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</w:t>
            </w:r>
            <w:r w:rsidRPr="00483A32">
              <w:rPr>
                <w:bCs/>
                <w:color w:val="000000"/>
                <w:sz w:val="24"/>
                <w:szCs w:val="24"/>
              </w:rPr>
              <w:lastRenderedPageBreak/>
              <w:t>принадлежности человека.</w:t>
            </w:r>
          </w:p>
          <w:p w:rsidR="00A05EB5" w:rsidRPr="00483A32" w:rsidRDefault="00A05EB5" w:rsidP="00D838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483A32">
              <w:rPr>
                <w:bCs/>
                <w:color w:val="000000"/>
                <w:sz w:val="24"/>
                <w:szCs w:val="24"/>
              </w:rPr>
              <w:t>Демонстрирующий</w:t>
            </w:r>
            <w:proofErr w:type="gramEnd"/>
            <w:r w:rsidRPr="00483A32">
              <w:rPr>
                <w:bCs/>
                <w:color w:val="000000"/>
                <w:sz w:val="24"/>
                <w:szCs w:val="24"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A05EB5" w:rsidRPr="00483A32" w:rsidRDefault="00A05EB5" w:rsidP="00D838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483A32">
              <w:rPr>
                <w:bCs/>
                <w:color w:val="000000"/>
                <w:sz w:val="24"/>
                <w:szCs w:val="24"/>
              </w:rPr>
              <w:t>Понимающий</w:t>
            </w:r>
            <w:proofErr w:type="gramEnd"/>
            <w:r w:rsidRPr="00483A32">
              <w:rPr>
                <w:bCs/>
                <w:color w:val="000000"/>
                <w:sz w:val="24"/>
                <w:szCs w:val="24"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:rsidR="00A05EB5" w:rsidRPr="00483A32" w:rsidRDefault="00A05EB5" w:rsidP="00D838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83A32">
              <w:rPr>
                <w:bCs/>
                <w:color w:val="000000"/>
                <w:sz w:val="24"/>
                <w:szCs w:val="24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A05EB5" w:rsidRPr="00483A32" w:rsidRDefault="00A05EB5" w:rsidP="00D838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483A32">
              <w:rPr>
                <w:bCs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483A32">
              <w:rPr>
                <w:bCs/>
                <w:color w:val="000000"/>
                <w:sz w:val="24"/>
                <w:szCs w:val="24"/>
              </w:rPr>
              <w:t xml:space="preserve">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A05EB5" w:rsidRPr="00483A32" w:rsidRDefault="00A05EB5" w:rsidP="00D83835">
            <w:pPr>
              <w:jc w:val="both"/>
              <w:rPr>
                <w:sz w:val="24"/>
                <w:szCs w:val="24"/>
              </w:rPr>
            </w:pPr>
            <w:r w:rsidRPr="00483A32">
              <w:rPr>
                <w:sz w:val="24"/>
                <w:szCs w:val="24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A05EB5" w:rsidRPr="00483A32" w:rsidRDefault="00A05EB5" w:rsidP="00D838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83A32">
              <w:rPr>
                <w:sz w:val="24"/>
                <w:szCs w:val="24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A05EB5" w:rsidRPr="00483A32" w:rsidTr="00D83835">
        <w:tc>
          <w:tcPr>
            <w:tcW w:w="1985" w:type="dxa"/>
          </w:tcPr>
          <w:p w:rsidR="00A05EB5" w:rsidRPr="00483A32" w:rsidRDefault="00A05EB5" w:rsidP="00D838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  <w:r w:rsidRPr="00483A32">
              <w:rPr>
                <w:bCs/>
                <w:color w:val="000000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7512" w:type="dxa"/>
          </w:tcPr>
          <w:p w:rsidR="00A05EB5" w:rsidRPr="00483A32" w:rsidRDefault="00A05EB5" w:rsidP="00D83835">
            <w:pPr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483A32">
              <w:rPr>
                <w:color w:val="000000"/>
                <w:w w:val="0"/>
                <w:sz w:val="24"/>
                <w:szCs w:val="24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A05EB5" w:rsidRPr="00483A32" w:rsidRDefault="00A05EB5" w:rsidP="00D83835">
            <w:pPr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483A32">
              <w:rPr>
                <w:color w:val="000000"/>
                <w:w w:val="0"/>
                <w:sz w:val="24"/>
                <w:szCs w:val="24"/>
              </w:rPr>
              <w:t>К</w:t>
            </w:r>
            <w:r w:rsidRPr="00483A32">
              <w:rPr>
                <w:bCs/>
                <w:color w:val="000000"/>
                <w:sz w:val="24"/>
                <w:szCs w:val="24"/>
              </w:rPr>
              <w:t xml:space="preserve">ритически оценивающий и деятельно проявляющий </w:t>
            </w:r>
            <w:r w:rsidRPr="00483A32">
              <w:rPr>
                <w:color w:val="000000"/>
                <w:w w:val="0"/>
                <w:sz w:val="24"/>
                <w:szCs w:val="24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A05EB5" w:rsidRPr="00483A32" w:rsidRDefault="00A05EB5" w:rsidP="00D83835">
            <w:pPr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483A32">
              <w:rPr>
                <w:color w:val="000000"/>
                <w:w w:val="0"/>
                <w:sz w:val="24"/>
                <w:szCs w:val="24"/>
              </w:rPr>
              <w:t xml:space="preserve">Сознающий и </w:t>
            </w:r>
            <w:r w:rsidRPr="00483A32">
              <w:rPr>
                <w:bCs/>
                <w:color w:val="000000"/>
                <w:sz w:val="24"/>
                <w:szCs w:val="24"/>
              </w:rPr>
              <w:t>деятельно проявляющий</w:t>
            </w:r>
            <w:r w:rsidRPr="00483A32">
              <w:rPr>
                <w:color w:val="000000"/>
                <w:w w:val="0"/>
                <w:sz w:val="24"/>
                <w:szCs w:val="24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A05EB5" w:rsidRPr="00483A32" w:rsidRDefault="00A05EB5" w:rsidP="00D83835">
            <w:pPr>
              <w:jc w:val="both"/>
              <w:rPr>
                <w:color w:val="000000"/>
                <w:w w:val="0"/>
                <w:sz w:val="24"/>
                <w:szCs w:val="24"/>
              </w:rPr>
            </w:pPr>
            <w:proofErr w:type="gramStart"/>
            <w:r w:rsidRPr="00483A32">
              <w:rPr>
                <w:color w:val="000000"/>
                <w:w w:val="0"/>
                <w:sz w:val="24"/>
                <w:szCs w:val="24"/>
              </w:rPr>
              <w:t>Ориентированный</w:t>
            </w:r>
            <w:proofErr w:type="gramEnd"/>
            <w:r w:rsidRPr="00483A32">
              <w:rPr>
                <w:color w:val="000000"/>
                <w:w w:val="0"/>
                <w:sz w:val="24"/>
                <w:szCs w:val="24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A05EB5" w:rsidRPr="00483A32" w:rsidRDefault="00A05EB5" w:rsidP="00D83835">
            <w:pPr>
              <w:jc w:val="both"/>
              <w:rPr>
                <w:color w:val="000000"/>
                <w:w w:val="0"/>
                <w:sz w:val="24"/>
                <w:szCs w:val="24"/>
              </w:rPr>
            </w:pPr>
            <w:proofErr w:type="gramStart"/>
            <w:r w:rsidRPr="00483A32">
              <w:rPr>
                <w:color w:val="000000"/>
                <w:w w:val="0"/>
                <w:sz w:val="24"/>
                <w:szCs w:val="24"/>
              </w:rPr>
              <w:t>Выражающий</w:t>
            </w:r>
            <w:proofErr w:type="gramEnd"/>
            <w:r w:rsidRPr="00483A32">
              <w:rPr>
                <w:color w:val="000000"/>
                <w:w w:val="0"/>
                <w:sz w:val="24"/>
                <w:szCs w:val="24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A05EB5" w:rsidRPr="00483A32" w:rsidTr="00D83835">
        <w:tc>
          <w:tcPr>
            <w:tcW w:w="1985" w:type="dxa"/>
          </w:tcPr>
          <w:p w:rsidR="00A05EB5" w:rsidRPr="00483A32" w:rsidRDefault="00A05EB5" w:rsidP="00D838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  <w:r w:rsidRPr="00483A32">
              <w:rPr>
                <w:bCs/>
                <w:color w:val="000000"/>
                <w:sz w:val="24"/>
                <w:szCs w:val="24"/>
              </w:rPr>
              <w:t xml:space="preserve">Физическое </w:t>
            </w:r>
          </w:p>
        </w:tc>
        <w:tc>
          <w:tcPr>
            <w:tcW w:w="7512" w:type="dxa"/>
          </w:tcPr>
          <w:p w:rsidR="00A05EB5" w:rsidRPr="00483A32" w:rsidRDefault="00A05EB5" w:rsidP="00D838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483A32">
              <w:rPr>
                <w:bCs/>
                <w:color w:val="000000"/>
                <w:sz w:val="24"/>
                <w:szCs w:val="24"/>
              </w:rPr>
              <w:t>Понимающий</w:t>
            </w:r>
            <w:proofErr w:type="gramEnd"/>
            <w:r w:rsidRPr="00483A32">
              <w:rPr>
                <w:bCs/>
                <w:color w:val="000000"/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A05EB5" w:rsidRPr="00483A32" w:rsidRDefault="00A05EB5" w:rsidP="00D838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83A32">
              <w:rPr>
                <w:bCs/>
                <w:color w:val="000000"/>
                <w:sz w:val="24"/>
                <w:szCs w:val="24"/>
              </w:rPr>
              <w:t xml:space="preserve">Выражающий на практике установку на </w:t>
            </w:r>
            <w:r w:rsidRPr="00483A32">
              <w:rPr>
                <w:color w:val="000000"/>
                <w:w w:val="0"/>
                <w:sz w:val="24"/>
                <w:szCs w:val="24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483A32">
              <w:rPr>
                <w:sz w:val="24"/>
                <w:szCs w:val="24"/>
              </w:rPr>
              <w:t xml:space="preserve">к физическому самосовершенствованию, </w:t>
            </w:r>
            <w:r w:rsidRPr="00483A32">
              <w:rPr>
                <w:color w:val="000000"/>
                <w:w w:val="0"/>
                <w:sz w:val="24"/>
                <w:szCs w:val="24"/>
              </w:rPr>
              <w:t>с</w:t>
            </w:r>
            <w:r w:rsidRPr="00483A32">
              <w:rPr>
                <w:sz w:val="24"/>
                <w:szCs w:val="24"/>
              </w:rPr>
              <w:t>облюдающий и пропагандирующий безопасный и здоровый образ жизни.</w:t>
            </w:r>
          </w:p>
          <w:p w:rsidR="00A05EB5" w:rsidRPr="00483A32" w:rsidRDefault="00A05EB5" w:rsidP="00D83835">
            <w:pPr>
              <w:jc w:val="both"/>
              <w:rPr>
                <w:color w:val="000000"/>
                <w:w w:val="0"/>
                <w:sz w:val="24"/>
                <w:szCs w:val="24"/>
              </w:rPr>
            </w:pPr>
            <w:proofErr w:type="gramStart"/>
            <w:r w:rsidRPr="00483A32">
              <w:rPr>
                <w:bCs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483A32">
              <w:rPr>
                <w:bCs/>
                <w:color w:val="000000"/>
                <w:sz w:val="24"/>
                <w:szCs w:val="24"/>
              </w:rPr>
              <w:t xml:space="preserve"> сознательное и обоснованное неприятие </w:t>
            </w:r>
            <w:r w:rsidRPr="00483A32">
              <w:rPr>
                <w:color w:val="000000"/>
                <w:w w:val="0"/>
                <w:sz w:val="24"/>
                <w:szCs w:val="24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A05EB5" w:rsidRPr="00483A32" w:rsidRDefault="00A05EB5" w:rsidP="00D83835">
            <w:pPr>
              <w:jc w:val="both"/>
              <w:rPr>
                <w:color w:val="000000"/>
                <w:w w:val="0"/>
                <w:sz w:val="24"/>
                <w:szCs w:val="24"/>
              </w:rPr>
            </w:pPr>
            <w:proofErr w:type="gramStart"/>
            <w:r w:rsidRPr="00483A32">
              <w:rPr>
                <w:color w:val="000000"/>
                <w:w w:val="0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A05EB5" w:rsidRPr="00483A32" w:rsidRDefault="00A05EB5" w:rsidP="00D83835">
            <w:pPr>
              <w:jc w:val="both"/>
              <w:rPr>
                <w:color w:val="000000"/>
                <w:w w:val="0"/>
                <w:sz w:val="24"/>
                <w:szCs w:val="24"/>
              </w:rPr>
            </w:pPr>
            <w:proofErr w:type="gramStart"/>
            <w:r w:rsidRPr="00483A32">
              <w:rPr>
                <w:color w:val="000000"/>
                <w:w w:val="0"/>
                <w:sz w:val="24"/>
                <w:szCs w:val="24"/>
              </w:rPr>
              <w:t>Развивающий</w:t>
            </w:r>
            <w:proofErr w:type="gramEnd"/>
            <w:r w:rsidRPr="00483A32">
              <w:rPr>
                <w:color w:val="000000"/>
                <w:w w:val="0"/>
                <w:sz w:val="24"/>
                <w:szCs w:val="24"/>
              </w:rPr>
              <w:t xml:space="preserve"> свои способности адаптироваться к стрессовым </w:t>
            </w:r>
            <w:r w:rsidRPr="00483A32">
              <w:rPr>
                <w:color w:val="000000"/>
                <w:w w:val="0"/>
                <w:sz w:val="24"/>
                <w:szCs w:val="24"/>
              </w:rPr>
              <w:lastRenderedPageBreak/>
              <w:t>ситуациям в общении, в разных коллективах, к меняющимся социальным, информационным и природным условиям.</w:t>
            </w:r>
          </w:p>
          <w:p w:rsidR="00A05EB5" w:rsidRPr="00483A32" w:rsidRDefault="00A05EB5" w:rsidP="00D838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483A32">
              <w:rPr>
                <w:color w:val="000000"/>
                <w:w w:val="0"/>
                <w:sz w:val="24"/>
                <w:szCs w:val="24"/>
              </w:rPr>
              <w:t>Демонстрирующий</w:t>
            </w:r>
            <w:proofErr w:type="gramEnd"/>
            <w:r w:rsidRPr="00483A32">
              <w:rPr>
                <w:color w:val="000000"/>
                <w:w w:val="0"/>
                <w:sz w:val="24"/>
                <w:szCs w:val="24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A05EB5" w:rsidRPr="00483A32" w:rsidTr="00D83835">
        <w:tc>
          <w:tcPr>
            <w:tcW w:w="1985" w:type="dxa"/>
          </w:tcPr>
          <w:p w:rsidR="00A05EB5" w:rsidRPr="00483A32" w:rsidRDefault="00A05EB5" w:rsidP="00D838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  <w:r w:rsidRPr="00483A32">
              <w:rPr>
                <w:bCs/>
                <w:color w:val="000000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7512" w:type="dxa"/>
          </w:tcPr>
          <w:p w:rsidR="00A05EB5" w:rsidRPr="00483A32" w:rsidRDefault="00A05EB5" w:rsidP="00D83835">
            <w:pPr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483A32">
              <w:rPr>
                <w:color w:val="000000"/>
                <w:w w:val="0"/>
                <w:sz w:val="24"/>
                <w:szCs w:val="24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A05EB5" w:rsidRPr="00483A32" w:rsidRDefault="00A05EB5" w:rsidP="00D83835">
            <w:pPr>
              <w:jc w:val="both"/>
              <w:rPr>
                <w:color w:val="000000"/>
                <w:w w:val="0"/>
                <w:sz w:val="24"/>
                <w:szCs w:val="24"/>
              </w:rPr>
            </w:pPr>
            <w:proofErr w:type="gramStart"/>
            <w:r w:rsidRPr="00483A32">
              <w:rPr>
                <w:color w:val="000000"/>
                <w:w w:val="0"/>
                <w:sz w:val="24"/>
                <w:szCs w:val="24"/>
              </w:rPr>
              <w:t>Проявляющий</w:t>
            </w:r>
            <w:proofErr w:type="gramEnd"/>
            <w:r w:rsidRPr="00483A32">
              <w:rPr>
                <w:color w:val="000000"/>
                <w:w w:val="0"/>
                <w:sz w:val="24"/>
                <w:szCs w:val="24"/>
              </w:rPr>
              <w:t xml:space="preserve"> сформированные навыки трудолюбия, готовность к честному труду.</w:t>
            </w:r>
          </w:p>
          <w:p w:rsidR="00A05EB5" w:rsidRPr="00483A32" w:rsidRDefault="00A05EB5" w:rsidP="00D83835">
            <w:pPr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483A32">
              <w:rPr>
                <w:color w:val="000000"/>
                <w:w w:val="0"/>
                <w:sz w:val="24"/>
                <w:szCs w:val="24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A05EB5" w:rsidRPr="00483A32" w:rsidRDefault="00A05EB5" w:rsidP="00D83835">
            <w:pPr>
              <w:jc w:val="both"/>
              <w:rPr>
                <w:sz w:val="24"/>
                <w:szCs w:val="24"/>
              </w:rPr>
            </w:pPr>
            <w:proofErr w:type="gramStart"/>
            <w:r w:rsidRPr="00483A32">
              <w:rPr>
                <w:sz w:val="24"/>
                <w:szCs w:val="24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483A32">
              <w:rPr>
                <w:sz w:val="24"/>
                <w:szCs w:val="24"/>
              </w:rPr>
              <w:t>самозанятости</w:t>
            </w:r>
            <w:proofErr w:type="spellEnd"/>
            <w:r w:rsidRPr="00483A32">
              <w:rPr>
                <w:sz w:val="24"/>
                <w:szCs w:val="24"/>
              </w:rPr>
              <w:t xml:space="preserve"> или наемного труда.</w:t>
            </w:r>
            <w:proofErr w:type="gramEnd"/>
          </w:p>
          <w:p w:rsidR="00A05EB5" w:rsidRPr="00483A32" w:rsidRDefault="00A05EB5" w:rsidP="00D83835">
            <w:pPr>
              <w:jc w:val="both"/>
              <w:rPr>
                <w:color w:val="000000"/>
                <w:w w:val="0"/>
                <w:sz w:val="24"/>
                <w:szCs w:val="24"/>
              </w:rPr>
            </w:pPr>
            <w:proofErr w:type="gramStart"/>
            <w:r w:rsidRPr="00483A32">
              <w:rPr>
                <w:color w:val="000000"/>
                <w:w w:val="0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</w:p>
          <w:p w:rsidR="00A05EB5" w:rsidRPr="00483A32" w:rsidRDefault="00A05EB5" w:rsidP="00D83835">
            <w:pPr>
              <w:jc w:val="both"/>
              <w:rPr>
                <w:color w:val="000000"/>
                <w:w w:val="0"/>
                <w:sz w:val="24"/>
                <w:szCs w:val="24"/>
              </w:rPr>
            </w:pPr>
            <w:proofErr w:type="gramStart"/>
            <w:r w:rsidRPr="00483A32">
              <w:rPr>
                <w:color w:val="000000"/>
                <w:w w:val="0"/>
                <w:sz w:val="24"/>
                <w:szCs w:val="24"/>
              </w:rPr>
              <w:t>Выражающий</w:t>
            </w:r>
            <w:proofErr w:type="gramEnd"/>
            <w:r w:rsidRPr="00483A32">
              <w:rPr>
                <w:color w:val="000000"/>
                <w:w w:val="0"/>
                <w:sz w:val="24"/>
                <w:szCs w:val="24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A05EB5" w:rsidRPr="00483A32" w:rsidRDefault="00A05EB5" w:rsidP="00D83835">
            <w:pPr>
              <w:jc w:val="both"/>
              <w:rPr>
                <w:color w:val="000000"/>
                <w:w w:val="0"/>
                <w:sz w:val="24"/>
                <w:szCs w:val="24"/>
              </w:rPr>
            </w:pPr>
            <w:proofErr w:type="gramStart"/>
            <w:r w:rsidRPr="00483A32">
              <w:rPr>
                <w:color w:val="000000"/>
                <w:w w:val="0"/>
                <w:sz w:val="24"/>
                <w:szCs w:val="24"/>
              </w:rPr>
              <w:t>Понимающий</w:t>
            </w:r>
            <w:proofErr w:type="gramEnd"/>
            <w:r w:rsidRPr="00483A32">
              <w:rPr>
                <w:color w:val="000000"/>
                <w:w w:val="0"/>
                <w:sz w:val="24"/>
                <w:szCs w:val="24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A05EB5" w:rsidRPr="00483A32" w:rsidTr="00D83835">
        <w:tc>
          <w:tcPr>
            <w:tcW w:w="1985" w:type="dxa"/>
          </w:tcPr>
          <w:p w:rsidR="00A05EB5" w:rsidRPr="00483A32" w:rsidRDefault="00A05EB5" w:rsidP="00D838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  <w:r w:rsidRPr="00483A32">
              <w:rPr>
                <w:bCs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7512" w:type="dxa"/>
          </w:tcPr>
          <w:p w:rsidR="00A05EB5" w:rsidRPr="00483A32" w:rsidRDefault="00A05EB5" w:rsidP="00D838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483A32">
              <w:rPr>
                <w:bCs/>
                <w:color w:val="000000"/>
                <w:sz w:val="24"/>
                <w:szCs w:val="24"/>
              </w:rPr>
              <w:t>Выражающий</w:t>
            </w:r>
            <w:proofErr w:type="gramEnd"/>
            <w:r w:rsidRPr="00483A32">
              <w:rPr>
                <w:bCs/>
                <w:color w:val="000000"/>
                <w:sz w:val="24"/>
                <w:szCs w:val="24"/>
              </w:rPr>
              <w:t xml:space="preserve"> и демонстрирующий </w:t>
            </w:r>
            <w:proofErr w:type="spellStart"/>
            <w:r w:rsidRPr="00483A32">
              <w:rPr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483A32">
              <w:rPr>
                <w:bCs/>
                <w:color w:val="000000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A05EB5" w:rsidRPr="00483A32" w:rsidRDefault="00A05EB5" w:rsidP="00D83835">
            <w:pPr>
              <w:jc w:val="both"/>
              <w:rPr>
                <w:color w:val="000000"/>
                <w:w w:val="0"/>
                <w:sz w:val="24"/>
                <w:szCs w:val="24"/>
              </w:rPr>
            </w:pPr>
            <w:proofErr w:type="gramStart"/>
            <w:r w:rsidRPr="00483A32">
              <w:rPr>
                <w:color w:val="000000"/>
                <w:w w:val="0"/>
                <w:sz w:val="24"/>
                <w:szCs w:val="24"/>
              </w:rPr>
              <w:t>Применяющий</w:t>
            </w:r>
            <w:proofErr w:type="gramEnd"/>
            <w:r w:rsidRPr="00483A32">
              <w:rPr>
                <w:color w:val="000000"/>
                <w:w w:val="0"/>
                <w:sz w:val="24"/>
                <w:szCs w:val="24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A05EB5" w:rsidRPr="00483A32" w:rsidRDefault="00A05EB5" w:rsidP="00D83835">
            <w:pPr>
              <w:jc w:val="both"/>
              <w:rPr>
                <w:color w:val="000000"/>
                <w:w w:val="0"/>
                <w:sz w:val="24"/>
                <w:szCs w:val="24"/>
              </w:rPr>
            </w:pPr>
            <w:r w:rsidRPr="00483A32">
              <w:rPr>
                <w:color w:val="000000"/>
                <w:w w:val="0"/>
                <w:sz w:val="24"/>
                <w:szCs w:val="24"/>
              </w:rPr>
              <w:t>Выражающий деятельное неприятие действий, приносящих вред природе, окружающей среде.</w:t>
            </w:r>
          </w:p>
          <w:p w:rsidR="00A05EB5" w:rsidRPr="00483A32" w:rsidRDefault="00A05EB5" w:rsidP="00D83835">
            <w:pPr>
              <w:jc w:val="both"/>
              <w:rPr>
                <w:color w:val="000000"/>
                <w:w w:val="0"/>
                <w:sz w:val="24"/>
                <w:szCs w:val="24"/>
              </w:rPr>
            </w:pPr>
            <w:proofErr w:type="gramStart"/>
            <w:r w:rsidRPr="00483A32">
              <w:rPr>
                <w:color w:val="000000"/>
                <w:w w:val="0"/>
                <w:sz w:val="24"/>
                <w:szCs w:val="24"/>
              </w:rPr>
              <w:t>Знающий</w:t>
            </w:r>
            <w:proofErr w:type="gramEnd"/>
            <w:r w:rsidRPr="00483A32">
              <w:rPr>
                <w:color w:val="000000"/>
                <w:w w:val="0"/>
                <w:sz w:val="24"/>
                <w:szCs w:val="24"/>
              </w:rPr>
              <w:t xml:space="preserve"> и применяющий умения разумного, бережливого природопользования в быту, в общественном пространстве.</w:t>
            </w:r>
          </w:p>
          <w:p w:rsidR="00A05EB5" w:rsidRPr="00483A32" w:rsidRDefault="00A05EB5" w:rsidP="00D838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83A32">
              <w:rPr>
                <w:bCs/>
                <w:color w:val="000000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A05EB5" w:rsidRPr="00483A32" w:rsidTr="00D83835">
        <w:trPr>
          <w:trHeight w:val="85"/>
        </w:trPr>
        <w:tc>
          <w:tcPr>
            <w:tcW w:w="1985" w:type="dxa"/>
          </w:tcPr>
          <w:p w:rsidR="00A05EB5" w:rsidRPr="00483A32" w:rsidRDefault="00A05EB5" w:rsidP="00D83835">
            <w:pPr>
              <w:tabs>
                <w:tab w:val="left" w:pos="851"/>
              </w:tabs>
              <w:rPr>
                <w:bCs/>
                <w:color w:val="000000"/>
                <w:sz w:val="24"/>
                <w:szCs w:val="24"/>
              </w:rPr>
            </w:pPr>
            <w:r w:rsidRPr="00483A32">
              <w:rPr>
                <w:bCs/>
                <w:color w:val="000000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7512" w:type="dxa"/>
          </w:tcPr>
          <w:p w:rsidR="00A05EB5" w:rsidRPr="00483A32" w:rsidRDefault="00A05EB5" w:rsidP="00D838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83A32">
              <w:rPr>
                <w:bCs/>
                <w:color w:val="000000"/>
                <w:sz w:val="24"/>
                <w:szCs w:val="24"/>
              </w:rPr>
              <w:t xml:space="preserve">Деятельно </w:t>
            </w:r>
            <w:proofErr w:type="gramStart"/>
            <w:r w:rsidRPr="00483A32">
              <w:rPr>
                <w:bCs/>
                <w:color w:val="000000"/>
                <w:sz w:val="24"/>
                <w:szCs w:val="24"/>
              </w:rPr>
              <w:t>выражающий</w:t>
            </w:r>
            <w:proofErr w:type="gramEnd"/>
            <w:r w:rsidRPr="00483A32">
              <w:rPr>
                <w:bCs/>
                <w:color w:val="000000"/>
                <w:sz w:val="24"/>
                <w:szCs w:val="24"/>
              </w:rPr>
              <w:t xml:space="preserve"> познавательные интересы в разных предметных областях с учетом своих способностей, достижений.</w:t>
            </w:r>
          </w:p>
          <w:p w:rsidR="00A05EB5" w:rsidRPr="00483A32" w:rsidRDefault="00A05EB5" w:rsidP="00D838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83A32">
              <w:rPr>
                <w:bCs/>
                <w:color w:val="000000"/>
                <w:sz w:val="24"/>
                <w:szCs w:val="24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483A32">
              <w:rPr>
                <w:sz w:val="24"/>
                <w:szCs w:val="24"/>
              </w:rPr>
              <w:t xml:space="preserve"> </w:t>
            </w:r>
            <w:r w:rsidRPr="00483A32">
              <w:rPr>
                <w:bCs/>
                <w:color w:val="000000"/>
                <w:sz w:val="24"/>
                <w:szCs w:val="24"/>
              </w:rPr>
              <w:t>достоверной научной информации, открытиях мировой и отечественной науки.</w:t>
            </w:r>
          </w:p>
          <w:p w:rsidR="00A05EB5" w:rsidRPr="00483A32" w:rsidRDefault="00A05EB5" w:rsidP="00D838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483A32">
              <w:rPr>
                <w:bCs/>
                <w:color w:val="000000"/>
                <w:sz w:val="24"/>
                <w:szCs w:val="24"/>
              </w:rPr>
              <w:t>Выражающий</w:t>
            </w:r>
            <w:proofErr w:type="gramEnd"/>
            <w:r w:rsidRPr="00483A32">
              <w:rPr>
                <w:bCs/>
                <w:color w:val="000000"/>
                <w:sz w:val="24"/>
                <w:szCs w:val="24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:rsidR="00A05EB5" w:rsidRPr="00483A32" w:rsidRDefault="00A05EB5" w:rsidP="00D838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83A32">
              <w:rPr>
                <w:bCs/>
                <w:color w:val="000000"/>
                <w:sz w:val="24"/>
                <w:szCs w:val="24"/>
              </w:rPr>
              <w:t xml:space="preserve">Сознающий и аргументированно выражающий понимание значения науки, научных достижений в жизни российского общества, в </w:t>
            </w:r>
            <w:r w:rsidRPr="00483A32">
              <w:rPr>
                <w:bCs/>
                <w:color w:val="000000"/>
                <w:sz w:val="24"/>
                <w:szCs w:val="24"/>
              </w:rPr>
              <w:lastRenderedPageBreak/>
              <w:t>обеспечении его безопасности, в гуманитарном, социально-экономическом развитии России в современном мире.</w:t>
            </w:r>
          </w:p>
          <w:p w:rsidR="00A05EB5" w:rsidRPr="00483A32" w:rsidRDefault="00A05EB5" w:rsidP="00D8383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83A32">
              <w:rPr>
                <w:color w:val="000000"/>
                <w:w w:val="0"/>
                <w:sz w:val="24"/>
                <w:szCs w:val="24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A05EB5" w:rsidRDefault="00A05EB5" w:rsidP="00A05EB5">
      <w:pPr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05EB5" w:rsidRPr="00F00735" w:rsidRDefault="00A05EB5" w:rsidP="00A05EB5">
      <w:pPr>
        <w:rPr>
          <w:lang w:eastAsia="ru-RU"/>
        </w:rPr>
      </w:pP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proofErr w:type="spellStart"/>
      <w:r w:rsidRPr="00F00735">
        <w:rPr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F00735">
        <w:rPr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F00735">
        <w:rPr>
          <w:color w:val="000000"/>
          <w:sz w:val="24"/>
          <w:szCs w:val="24"/>
          <w:lang w:eastAsia="ru-RU"/>
        </w:rPr>
        <w:t>результаты изучения истории предполагают формирование следующих умений: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F00735">
        <w:rPr>
          <w:color w:val="000000"/>
          <w:sz w:val="24"/>
          <w:szCs w:val="24"/>
          <w:lang w:eastAsia="ru-RU"/>
        </w:rPr>
        <w:t>межпредметных</w:t>
      </w:r>
      <w:proofErr w:type="spellEnd"/>
      <w:r w:rsidRPr="00F00735">
        <w:rPr>
          <w:color w:val="000000"/>
          <w:sz w:val="24"/>
          <w:szCs w:val="24"/>
          <w:lang w:eastAsia="ru-RU"/>
        </w:rPr>
        <w:t xml:space="preserve"> понятий, таких как факт, система, закономерность, анализ;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 использование современных источников информации, в т. ч. материалов на электронных носителях, осуществление расширенного поиска информации с использованием ресурсов библиотек и Интернета;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 xml:space="preserve">- целеполагание, включая постановку новых целей, преобразование практической задачи в познавательную, самостоятельный анализ условий достижения </w:t>
      </w:r>
      <w:proofErr w:type="gramStart"/>
      <w:r w:rsidRPr="00F00735">
        <w:rPr>
          <w:color w:val="000000"/>
          <w:sz w:val="24"/>
          <w:szCs w:val="24"/>
          <w:lang w:eastAsia="ru-RU"/>
        </w:rPr>
        <w:t>цели</w:t>
      </w:r>
      <w:proofErr w:type="gramEnd"/>
      <w:r w:rsidRPr="00F00735">
        <w:rPr>
          <w:color w:val="000000"/>
          <w:sz w:val="24"/>
          <w:szCs w:val="24"/>
          <w:lang w:eastAsia="ru-RU"/>
        </w:rPr>
        <w:t xml:space="preserve"> на основе учёта выделенных учителем ориентиров действия в новом учебном материале, планирование путей достижения цели;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организация и планирование учебного сотрудничества с учителем и одноклассниками, определение целей и функций участников, способов взаимодействия;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 xml:space="preserve">- работа в группе, предполагающая установление эффективного сотрудничества и продуктивной кооперации; интеграция в группу сверстников и построение продуктивного </w:t>
      </w:r>
      <w:proofErr w:type="gramStart"/>
      <w:r w:rsidRPr="00F00735">
        <w:rPr>
          <w:color w:val="000000"/>
          <w:sz w:val="24"/>
          <w:szCs w:val="24"/>
          <w:lang w:eastAsia="ru-RU"/>
        </w:rPr>
        <w:t>взаимодействия</w:t>
      </w:r>
      <w:proofErr w:type="gramEnd"/>
      <w:r w:rsidRPr="00F00735">
        <w:rPr>
          <w:color w:val="000000"/>
          <w:sz w:val="24"/>
          <w:szCs w:val="24"/>
          <w:lang w:eastAsia="ru-RU"/>
        </w:rPr>
        <w:t xml:space="preserve"> как с ровесниками, так и со старшими по возрасту;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формулирование собственной позиции, её аргументация и координирование с позициями партнёров при выработке общего решения; спор и отстаивание своей позиции невраждебным для оппонентов образом;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учёт разных мнений и стремление к координации различных позиций в сотрудничестве;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установление и сравнение различных точек зрения перед выбором и принятием решения;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умение задавать вопросы, необходимые для организации собственной деятельности и сотрудничества с партнёром;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адекватное использование речевых сре</w:t>
      </w:r>
      <w:proofErr w:type="gramStart"/>
      <w:r w:rsidRPr="00F00735">
        <w:rPr>
          <w:color w:val="000000"/>
          <w:sz w:val="24"/>
          <w:szCs w:val="24"/>
          <w:lang w:eastAsia="ru-RU"/>
        </w:rPr>
        <w:t>дств дл</w:t>
      </w:r>
      <w:proofErr w:type="gramEnd"/>
      <w:r w:rsidRPr="00F00735">
        <w:rPr>
          <w:color w:val="000000"/>
          <w:sz w:val="24"/>
          <w:szCs w:val="24"/>
          <w:lang w:eastAsia="ru-RU"/>
        </w:rPr>
        <w:t>я решения различных коммуникативных задач, владение устной и письменной речью; построение монологического контекстного высказывания;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владение основами коммуникативной рефлексии;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реализация проектно-исследовательской деятельности;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выдвижение гипотезы о связях и закономерностях событий, процессов, объектов, проведение исследование её объективности (под руководством учителя);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 xml:space="preserve">- формулирование умозаключений и выводов на основе аргументации; создание и преобразование моделей и схем для решения задач, перевод сложной информации из графического представления </w:t>
      </w:r>
      <w:proofErr w:type="gramStart"/>
      <w:r w:rsidRPr="00F00735">
        <w:rPr>
          <w:color w:val="000000"/>
          <w:sz w:val="24"/>
          <w:szCs w:val="24"/>
          <w:lang w:eastAsia="ru-RU"/>
        </w:rPr>
        <w:t>в</w:t>
      </w:r>
      <w:proofErr w:type="gramEnd"/>
      <w:r w:rsidRPr="00F00735">
        <w:rPr>
          <w:color w:val="000000"/>
          <w:sz w:val="24"/>
          <w:szCs w:val="24"/>
          <w:lang w:eastAsia="ru-RU"/>
        </w:rPr>
        <w:t xml:space="preserve"> текстовое и наоборот;</w:t>
      </w:r>
    </w:p>
    <w:p w:rsidR="00A05EB5" w:rsidRDefault="00A05EB5" w:rsidP="00A05EB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большим объёмом;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 xml:space="preserve">- построение </w:t>
      </w:r>
      <w:proofErr w:type="gramStart"/>
      <w:r w:rsidRPr="00F00735">
        <w:rPr>
          <w:color w:val="000000"/>
          <w:sz w:val="24"/>
          <w:szCs w:val="24"/>
          <w:lang w:eastAsia="ru-RU"/>
        </w:rPr>
        <w:t>логического рассуждения</w:t>
      </w:r>
      <w:proofErr w:type="gramEnd"/>
      <w:r w:rsidRPr="00F00735">
        <w:rPr>
          <w:color w:val="000000"/>
          <w:sz w:val="24"/>
          <w:szCs w:val="24"/>
          <w:lang w:eastAsia="ru-RU"/>
        </w:rPr>
        <w:t xml:space="preserve"> и установление причинно-следственных связей;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сравнение,  классификация, самостоятельный выбор оснований и критериев для указанных логических операций; классификация на основе дихотомического (раздвоенного) деления;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объяснение явлений, процессов, связей и отношений, выявляемых в ходе исследования;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lastRenderedPageBreak/>
        <w:t>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</w:t>
      </w:r>
      <w:proofErr w:type="gramStart"/>
      <w:r w:rsidRPr="00F00735">
        <w:rPr>
          <w:color w:val="000000"/>
          <w:sz w:val="24"/>
          <w:szCs w:val="24"/>
          <w:lang w:eastAsia="ru-RU"/>
        </w:rPr>
        <w:t>.;</w:t>
      </w:r>
      <w:proofErr w:type="gramEnd"/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-сопоставлять имеющиеся возможности и необходимые для достижения цели ресурсы;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определять несколько путей достижения поставленной цели;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критически оценивать и интерпретировать информацию с разных позиций;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распознавать и фиксировать противоречия в информационных источниках;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осуществлять развёрнутый информационный поиск и ставить на его основе новые (учебные и познавательные) задачи;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искать и находить обобщённые способы решения задач;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 xml:space="preserve">- приводить критические </w:t>
      </w:r>
      <w:proofErr w:type="gramStart"/>
      <w:r w:rsidRPr="00F00735">
        <w:rPr>
          <w:color w:val="000000"/>
          <w:sz w:val="24"/>
          <w:szCs w:val="24"/>
          <w:lang w:eastAsia="ru-RU"/>
        </w:rPr>
        <w:t>аргументы</w:t>
      </w:r>
      <w:proofErr w:type="gramEnd"/>
      <w:r w:rsidRPr="00F00735">
        <w:rPr>
          <w:color w:val="000000"/>
          <w:sz w:val="24"/>
          <w:szCs w:val="24"/>
          <w:lang w:eastAsia="ru-RU"/>
        </w:rPr>
        <w:t xml:space="preserve"> как в отношении собственного суждения, так и в отношении действий и суждений другого;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анализировать и преобразовывать проблемно-противоречивые ситуации;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развёрнуто, логично и точно излагать свою точку зрения с использованием адекватных (устных и письменных) языковых средств;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представлять публично результаты индивидуальной и групповой деятельности, как перед знакомой, так и перед незнакомой аудиторией.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b/>
          <w:bCs/>
          <w:color w:val="000000"/>
          <w:sz w:val="24"/>
          <w:szCs w:val="24"/>
          <w:u w:val="single"/>
          <w:lang w:eastAsia="ru-RU"/>
        </w:rPr>
        <w:t>Предметные </w:t>
      </w:r>
      <w:r w:rsidRPr="00F00735">
        <w:rPr>
          <w:color w:val="000000"/>
          <w:sz w:val="24"/>
          <w:szCs w:val="24"/>
          <w:lang w:eastAsia="ru-RU"/>
        </w:rPr>
        <w:t> результаты изучения курса включают: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целостные представления об историческом пути народов и государств мира в Новейшее время, понимание основ формирования постиндустриального (информационного) общества;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исторические знания о территории государств мира и их границах, об их изменениях на протяжении XX в., использование исторической карты для анализа и описания исторических процессов;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знания о социально-политическом устройстве крупнейших государств и регионов в XX в.;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знание основных идеологий XX в. (консерваторы, либералы, демократы, социалисты, коммунисты, националисты), их отличительных черт и особенностей, роли идеологий в политической жизни государств, в борьбе за права и свободы граждан;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понимание процессов индустриализации, монополизации, миграции населения, урбанизации, происходящих в экономике стран Европы, США, Латинской Америки, Азии и Африки в XX в.;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представления о достижениях в культуре европейских стран и США в XX в., понимание многообразия и разнообразия культурных достижений, причин формирования массовой культуры;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уважение к мировому культурному наследию, готовность применять исторические знания для выявления и сохранения исторических и культурных памятников мира;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установление синхронистических связей истории стран Европы, Америки и Азии с историей России;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времени, их связи с современностью;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владение умениями получать и систематизировать информацию из различных исторических и современных источников, в т. ч. СМИ, раскрывая её социальную принадлежность и познавательную ценность;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lastRenderedPageBreak/>
        <w:t>- расширение опыта оценочной деятельности на основе осмысления жизни и деятельности личностей, общественных групп и народов, а также переломных периодов всеобщей истории XX в.;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определение собственного отношения к дискуссионным проблемам (колониализм, всеобщее избирательное право и т. п.) всеобщей истории XX в., аргументация своей позиции.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рассматривать историю России как неотъемлемую часть мирового исторического процесса;</w:t>
      </w:r>
    </w:p>
    <w:p w:rsidR="00A05EB5" w:rsidRPr="00C169ED" w:rsidRDefault="00A05EB5" w:rsidP="00A05EB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определять последовательность и длительность исторических событий, явлений, процессов;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характеризовать место, обстоятельства, участников, результаты важнейших исторических событий;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представлять культурное наследие России и других стран;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работать с историческими документами;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сравнивать различные исторические документы, давать им общую характеристику;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критически анализировать информацию из различных источников;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соотносить иллюстративный материал с историческими событиями, явлениями, процессами, персоналиями;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использовать статистическую (информационную) таблицу, график, диаграмму как источники информации;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использовать аудиовизуальный ряд как источник информации;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 xml:space="preserve">- оставлять описание исторических объектов и памятников на основе текста, иллюстраций, макетов, </w:t>
      </w:r>
      <w:proofErr w:type="spellStart"/>
      <w:r w:rsidRPr="00F00735">
        <w:rPr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F00735">
        <w:rPr>
          <w:color w:val="000000"/>
          <w:sz w:val="24"/>
          <w:szCs w:val="24"/>
          <w:lang w:eastAsia="ru-RU"/>
        </w:rPr>
        <w:t>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работать с хронологическими таблицами, картами и схемами, читать легенду исторической карты;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владеть основной современной терминологией исторической науки, предусмотренной программой;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демонстрировать умение вести диалог, участвовать в дискуссии по исторической тематике;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 xml:space="preserve">- оценивать роль личности в отечественной истории ХХ </w:t>
      </w:r>
      <w:proofErr w:type="gramStart"/>
      <w:r w:rsidRPr="00F00735">
        <w:rPr>
          <w:color w:val="000000"/>
          <w:sz w:val="24"/>
          <w:szCs w:val="24"/>
          <w:lang w:eastAsia="ru-RU"/>
        </w:rPr>
        <w:t>в</w:t>
      </w:r>
      <w:proofErr w:type="gramEnd"/>
      <w:r w:rsidRPr="00F00735">
        <w:rPr>
          <w:color w:val="000000"/>
          <w:sz w:val="24"/>
          <w:szCs w:val="24"/>
          <w:lang w:eastAsia="ru-RU"/>
        </w:rPr>
        <w:t>;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ориентироваться в дискуссионных вопросах российской истории ХХ в. и существующих в науке их современных версиях и трактовках</w:t>
      </w:r>
    </w:p>
    <w:p w:rsidR="00A05EB5" w:rsidRPr="00F00735" w:rsidRDefault="00A05EB5" w:rsidP="00A05EB5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F00735">
        <w:rPr>
          <w:color w:val="000000"/>
          <w:sz w:val="24"/>
          <w:szCs w:val="24"/>
          <w:lang w:eastAsia="ru-RU"/>
        </w:rPr>
        <w:t>- выполнять индивидуальны</w:t>
      </w:r>
      <w:proofErr w:type="gramStart"/>
      <w:r w:rsidRPr="00F00735">
        <w:rPr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F00735">
        <w:rPr>
          <w:color w:val="000000"/>
          <w:sz w:val="24"/>
          <w:szCs w:val="24"/>
          <w:lang w:eastAsia="ru-RU"/>
        </w:rPr>
        <w:t>ые</w:t>
      </w:r>
      <w:proofErr w:type="spellEnd"/>
      <w:r w:rsidRPr="00F00735">
        <w:rPr>
          <w:color w:val="000000"/>
          <w:sz w:val="24"/>
          <w:szCs w:val="24"/>
          <w:lang w:eastAsia="ru-RU"/>
        </w:rPr>
        <w:t>) проект(ы).</w:t>
      </w:r>
    </w:p>
    <w:p w:rsidR="00A05EB5" w:rsidRPr="00A05EB5" w:rsidRDefault="00A05EB5" w:rsidP="00A05EB5">
      <w:pPr>
        <w:pStyle w:val="c10"/>
        <w:shd w:val="clear" w:color="auto" w:fill="FFFFFF"/>
        <w:spacing w:before="0" w:beforeAutospacing="0" w:after="0" w:afterAutospacing="0"/>
        <w:ind w:firstLine="550"/>
        <w:jc w:val="center"/>
        <w:rPr>
          <w:rFonts w:ascii="Calibri" w:hAnsi="Calibri"/>
          <w:color w:val="000000"/>
          <w:sz w:val="28"/>
          <w:szCs w:val="28"/>
        </w:rPr>
      </w:pPr>
      <w:r w:rsidRPr="00A05EB5">
        <w:rPr>
          <w:rStyle w:val="c8"/>
          <w:b/>
          <w:bCs/>
          <w:color w:val="000000"/>
          <w:sz w:val="28"/>
          <w:szCs w:val="28"/>
          <w:u w:val="single"/>
        </w:rPr>
        <w:t>Содержание учебного курса «История»</w:t>
      </w:r>
    </w:p>
    <w:p w:rsidR="00A05EB5" w:rsidRPr="00A05EB5" w:rsidRDefault="00A05EB5" w:rsidP="00A05EB5">
      <w:pPr>
        <w:pStyle w:val="c10"/>
        <w:shd w:val="clear" w:color="auto" w:fill="FFFFFF"/>
        <w:spacing w:before="0" w:beforeAutospacing="0" w:after="0" w:afterAutospacing="0"/>
        <w:ind w:firstLine="550"/>
        <w:jc w:val="center"/>
        <w:rPr>
          <w:rFonts w:ascii="Calibri" w:hAnsi="Calibri"/>
          <w:color w:val="000000"/>
          <w:sz w:val="28"/>
          <w:szCs w:val="28"/>
        </w:rPr>
      </w:pPr>
      <w:r w:rsidRPr="00A05EB5">
        <w:rPr>
          <w:rStyle w:val="c13"/>
          <w:b/>
          <w:bCs/>
          <w:color w:val="000000"/>
          <w:sz w:val="28"/>
          <w:szCs w:val="28"/>
          <w:u w:val="single"/>
        </w:rPr>
        <w:t xml:space="preserve">11 класс </w:t>
      </w:r>
    </w:p>
    <w:p w:rsidR="00A05EB5" w:rsidRPr="00A05EB5" w:rsidRDefault="00A05EB5" w:rsidP="00A05EB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A05EB5">
        <w:rPr>
          <w:rStyle w:val="c8"/>
          <w:b/>
          <w:bCs/>
          <w:color w:val="000000"/>
          <w:sz w:val="28"/>
          <w:szCs w:val="28"/>
          <w:u w:val="single"/>
        </w:rPr>
        <w:t>История России</w:t>
      </w:r>
    </w:p>
    <w:p w:rsidR="00A05EB5" w:rsidRPr="00A05EB5" w:rsidRDefault="00A05EB5" w:rsidP="00A05EB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A05EB5" w:rsidRDefault="00A05EB5" w:rsidP="00A05EB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Раздел  I.  СССР в 1945-1991 гг. (24 ч).</w:t>
      </w:r>
    </w:p>
    <w:p w:rsidR="00A05EB5" w:rsidRDefault="00A05EB5" w:rsidP="00A05EB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</w:t>
      </w:r>
    </w:p>
    <w:p w:rsidR="00A05EB5" w:rsidRDefault="00A05EB5" w:rsidP="00A05EB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>
        <w:rPr>
          <w:rStyle w:val="c0"/>
          <w:color w:val="000000"/>
        </w:rPr>
        <w:t>лысенковщина</w:t>
      </w:r>
      <w:proofErr w:type="spellEnd"/>
      <w:r>
        <w:rPr>
          <w:rStyle w:val="c0"/>
          <w:color w:val="000000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</w:t>
      </w:r>
    </w:p>
    <w:p w:rsidR="00A05EB5" w:rsidRDefault="00A05EB5" w:rsidP="00A05EB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A05EB5" w:rsidRDefault="00A05EB5" w:rsidP="00A05EB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>
        <w:rPr>
          <w:rStyle w:val="c0"/>
          <w:color w:val="000000"/>
        </w:rPr>
        <w:t>Коминформбюро</w:t>
      </w:r>
      <w:proofErr w:type="spellEnd"/>
      <w:r>
        <w:rPr>
          <w:rStyle w:val="c0"/>
          <w:color w:val="000000"/>
        </w:rPr>
        <w:t>. Организация Североатлантического договора (НАТО). Создание Организации Варшавского договора. Война в Корее.</w:t>
      </w:r>
    </w:p>
    <w:p w:rsidR="00A05EB5" w:rsidRDefault="00A05EB5" w:rsidP="00A05EB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И.В. Сталин в оценках современников и историков. 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gramStart"/>
      <w:r>
        <w:rPr>
          <w:rStyle w:val="c0"/>
          <w:color w:val="000000"/>
        </w:rPr>
        <w:t>Частичная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десталинизация</w:t>
      </w:r>
      <w:proofErr w:type="spellEnd"/>
      <w:r>
        <w:rPr>
          <w:rStyle w:val="c0"/>
          <w:color w:val="000000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>
        <w:rPr>
          <w:rStyle w:val="c0"/>
          <w:color w:val="000000"/>
        </w:rPr>
        <w:t>Приоткрытие</w:t>
      </w:r>
      <w:proofErr w:type="spellEnd"/>
      <w:r>
        <w:rPr>
          <w:rStyle w:val="c0"/>
          <w:color w:val="000000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«Стиляги». Хрущев и интеллигенция. Антирелигиозные кампании. Гонения на церковь. Диссиденты. Самиздат и «</w:t>
      </w:r>
      <w:proofErr w:type="spellStart"/>
      <w:r>
        <w:rPr>
          <w:rStyle w:val="c0"/>
          <w:color w:val="000000"/>
        </w:rPr>
        <w:t>тамиздат</w:t>
      </w:r>
      <w:proofErr w:type="spellEnd"/>
      <w:r>
        <w:rPr>
          <w:rStyle w:val="c0"/>
          <w:color w:val="000000"/>
        </w:rPr>
        <w:t>».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</w:r>
      <w:proofErr w:type="gramStart"/>
      <w:r>
        <w:rPr>
          <w:rStyle w:val="c0"/>
          <w:color w:val="000000"/>
        </w:rPr>
        <w:t>II</w:t>
      </w:r>
      <w:proofErr w:type="gramEnd"/>
      <w:r>
        <w:rPr>
          <w:rStyle w:val="c0"/>
          <w:color w:val="000000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>
        <w:rPr>
          <w:rStyle w:val="c0"/>
          <w:color w:val="000000"/>
        </w:rPr>
        <w:t>Хрущевки</w:t>
      </w:r>
      <w:proofErr w:type="spellEnd"/>
      <w:r>
        <w:rPr>
          <w:rStyle w:val="c0"/>
          <w:color w:val="000000"/>
        </w:rPr>
        <w:t xml:space="preserve">». Рост доходов </w:t>
      </w:r>
      <w:r>
        <w:rPr>
          <w:rStyle w:val="c0"/>
          <w:color w:val="000000"/>
        </w:rPr>
        <w:lastRenderedPageBreak/>
        <w:t>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>
        <w:rPr>
          <w:rStyle w:val="c0"/>
          <w:color w:val="000000"/>
        </w:rPr>
        <w:t>Новочеркасские</w:t>
      </w:r>
      <w:proofErr w:type="spellEnd"/>
      <w:r>
        <w:rPr>
          <w:rStyle w:val="c0"/>
          <w:color w:val="000000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>
        <w:rPr>
          <w:rStyle w:val="c0"/>
          <w:color w:val="000000"/>
        </w:rPr>
        <w:t>Десталинизация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ресталинизация</w:t>
      </w:r>
      <w:proofErr w:type="spellEnd"/>
      <w:r>
        <w:rPr>
          <w:rStyle w:val="c0"/>
          <w:color w:val="000000"/>
        </w:rPr>
        <w:t>. Экономические реформы 1960-х гг. Новые ориентиры аграрной политики. «</w:t>
      </w:r>
      <w:proofErr w:type="spellStart"/>
      <w:r>
        <w:rPr>
          <w:rStyle w:val="c0"/>
          <w:color w:val="000000"/>
        </w:rPr>
        <w:t>Косыгинская</w:t>
      </w:r>
      <w:proofErr w:type="spellEnd"/>
      <w:r>
        <w:rPr>
          <w:rStyle w:val="c0"/>
          <w:color w:val="000000"/>
        </w:rPr>
        <w:t xml:space="preserve"> реформа». Конституция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>
        <w:rPr>
          <w:rStyle w:val="c0"/>
          <w:color w:val="000000"/>
        </w:rPr>
        <w:t>Несуны</w:t>
      </w:r>
      <w:proofErr w:type="spellEnd"/>
      <w:r>
        <w:rPr>
          <w:rStyle w:val="c0"/>
          <w:color w:val="000000"/>
        </w:rPr>
        <w:t>».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Потребительские тенденции в советском обществе. Дефицит и очереди.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Идейная и духовная жизнь советского общества. Развитие физкультуры и спорта в СССР.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Олимпийские игры 1980 г. в Москве. Литература и искусство: поиски новых путей.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Авторское кино. Авангардное искусство. Неформалы (КСП, движение КВН и др.).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Диссидентский вызов. Первые правозащитные выступления. А.Д. Сахаров и А.И.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Солженицын. Религиозные искания. Национальные движения. Борьба с инакомыслием.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Судебные процессы. Цензура и самиздат.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</w:t>
      </w:r>
      <w:r>
        <w:rPr>
          <w:rStyle w:val="c0"/>
          <w:color w:val="000000"/>
        </w:rPr>
        <w:lastRenderedPageBreak/>
        <w:t xml:space="preserve">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>
        <w:rPr>
          <w:rStyle w:val="c0"/>
          <w:color w:val="000000"/>
        </w:rPr>
        <w:t>десталинизации</w:t>
      </w:r>
      <w:proofErr w:type="spellEnd"/>
      <w:r>
        <w:rPr>
          <w:rStyle w:val="c0"/>
          <w:color w:val="000000"/>
        </w:rPr>
        <w:t xml:space="preserve"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>
        <w:rPr>
          <w:rStyle w:val="c0"/>
          <w:color w:val="000000"/>
        </w:rPr>
        <w:t>л в КПСС</w:t>
      </w:r>
      <w:proofErr w:type="gramEnd"/>
      <w:r>
        <w:rPr>
          <w:rStyle w:val="c0"/>
          <w:color w:val="000000"/>
        </w:rPr>
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>
        <w:rPr>
          <w:rStyle w:val="c0"/>
          <w:color w:val="000000"/>
        </w:rPr>
        <w:t>с в КПСС</w:t>
      </w:r>
      <w:proofErr w:type="gramEnd"/>
      <w:r>
        <w:rPr>
          <w:rStyle w:val="c0"/>
          <w:color w:val="000000"/>
        </w:rPr>
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</w:t>
      </w:r>
      <w:proofErr w:type="spellStart"/>
      <w:r>
        <w:rPr>
          <w:rStyle w:val="c0"/>
          <w:color w:val="000000"/>
        </w:rPr>
        <w:t>осохранении</w:t>
      </w:r>
      <w:proofErr w:type="spellEnd"/>
      <w:r>
        <w:rPr>
          <w:rStyle w:val="c0"/>
          <w:color w:val="000000"/>
        </w:rPr>
        <w:t xml:space="preserve">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>
        <w:rPr>
          <w:rStyle w:val="c0"/>
          <w:color w:val="000000"/>
        </w:rPr>
        <w:t>Радикализация</w:t>
      </w:r>
      <w:proofErr w:type="spellEnd"/>
      <w:r>
        <w:rPr>
          <w:rStyle w:val="c0"/>
          <w:color w:val="000000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A05EB5" w:rsidRDefault="00A05EB5" w:rsidP="00A05EB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Раздел II. Российская Федерация в 1991-2021 гг. (14 ч)</w:t>
      </w:r>
    </w:p>
    <w:p w:rsidR="00A05EB5" w:rsidRDefault="00A05EB5" w:rsidP="00A05EB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</w:t>
      </w:r>
    </w:p>
    <w:p w:rsidR="00A05EB5" w:rsidRDefault="00A05EB5" w:rsidP="00A05EB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>
        <w:rPr>
          <w:rStyle w:val="c0"/>
          <w:color w:val="000000"/>
        </w:rPr>
        <w:t>Ваучерная</w:t>
      </w:r>
      <w:proofErr w:type="spellEnd"/>
      <w:r>
        <w:rPr>
          <w:rStyle w:val="c0"/>
          <w:color w:val="000000"/>
        </w:rPr>
        <w:t xml:space="preserve"> приватизация. </w:t>
      </w:r>
      <w:proofErr w:type="spellStart"/>
      <w:r>
        <w:rPr>
          <w:rStyle w:val="c0"/>
          <w:color w:val="000000"/>
        </w:rPr>
        <w:t>Долларизация</w:t>
      </w:r>
      <w:proofErr w:type="spellEnd"/>
      <w:r>
        <w:rPr>
          <w:rStyle w:val="c0"/>
          <w:color w:val="000000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От сотрудничества к противостоянию исполнительной и законодательной власти в 1992– 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Итоги радикальных преобразований 1992–1993 гг. 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>
        <w:rPr>
          <w:rStyle w:val="c0"/>
          <w:color w:val="000000"/>
        </w:rPr>
        <w:t>деиндустриализации</w:t>
      </w:r>
      <w:proofErr w:type="spellEnd"/>
      <w:r>
        <w:rPr>
          <w:rStyle w:val="c0"/>
          <w:color w:val="000000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</w:t>
      </w:r>
    </w:p>
    <w:p w:rsidR="00A05EB5" w:rsidRDefault="00A05EB5" w:rsidP="00A05EB5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</w:t>
      </w:r>
      <w:r>
        <w:rPr>
          <w:rStyle w:val="c0"/>
          <w:color w:val="000000"/>
        </w:rPr>
        <w:lastRenderedPageBreak/>
        <w:t>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>
        <w:rPr>
          <w:rStyle w:val="c0"/>
          <w:color w:val="000000"/>
        </w:rPr>
        <w:t>Политтехнологии</w:t>
      </w:r>
      <w:proofErr w:type="spellEnd"/>
      <w:r>
        <w:rPr>
          <w:rStyle w:val="c0"/>
          <w:color w:val="000000"/>
        </w:rPr>
        <w:t>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«</w:t>
      </w:r>
      <w:proofErr w:type="spellStart"/>
      <w:r>
        <w:rPr>
          <w:rStyle w:val="c0"/>
          <w:color w:val="000000"/>
        </w:rPr>
        <w:t>Семибанкирщина</w:t>
      </w:r>
      <w:proofErr w:type="spellEnd"/>
      <w:r>
        <w:rPr>
          <w:rStyle w:val="c0"/>
          <w:color w:val="000000"/>
        </w:rPr>
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Б.Н. Ельцин в оценках современников и историков.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>
        <w:rPr>
          <w:rStyle w:val="c0"/>
          <w:color w:val="000000"/>
        </w:rPr>
        <w:t>паралимпийские</w:t>
      </w:r>
      <w:proofErr w:type="spellEnd"/>
      <w:r>
        <w:rPr>
          <w:rStyle w:val="c0"/>
          <w:color w:val="000000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Модернизация бытовой сферы. Досуг. Россиянин в глобальном информационном пространстве: СМИ, компьютеризация, Интернет. Массовая автомобилизация.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Внешняя политика в конце XX – начале XXI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>
        <w:rPr>
          <w:rStyle w:val="c0"/>
          <w:color w:val="000000"/>
        </w:rPr>
        <w:t>ЕврАзЭС</w:t>
      </w:r>
      <w:proofErr w:type="spellEnd"/>
      <w:r>
        <w:rPr>
          <w:rStyle w:val="c0"/>
          <w:color w:val="000000"/>
        </w:rPr>
        <w:t xml:space="preserve">. Отношения с США и Евросоюзом. Вступление России в Совет Европы. </w:t>
      </w:r>
      <w:r>
        <w:rPr>
          <w:rStyle w:val="c0"/>
          <w:color w:val="000000"/>
        </w:rPr>
        <w:lastRenderedPageBreak/>
        <w:t xml:space="preserve">Деятельность «большой двадцатки». Переговоры о вступлении в ВТО. </w:t>
      </w:r>
      <w:proofErr w:type="gramStart"/>
      <w:r>
        <w:rPr>
          <w:rStyle w:val="c0"/>
          <w:color w:val="000000"/>
        </w:rPr>
        <w:t>Дальневосточное</w:t>
      </w:r>
      <w:proofErr w:type="gramEnd"/>
      <w:r>
        <w:rPr>
          <w:rStyle w:val="c0"/>
          <w:color w:val="000000"/>
        </w:rPr>
        <w:t xml:space="preserve"> и другие направления политики России.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>
        <w:rPr>
          <w:rStyle w:val="c0"/>
          <w:color w:val="000000"/>
        </w:rPr>
        <w:t>невостребованность</w:t>
      </w:r>
      <w:proofErr w:type="spellEnd"/>
      <w:r>
        <w:rPr>
          <w:rStyle w:val="c0"/>
          <w:color w:val="000000"/>
        </w:rPr>
        <w:t xml:space="preserve"> результатов их открытий. Религиозные конфессии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C63775" w:rsidRDefault="00C6377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63775">
        <w:rPr>
          <w:color w:val="000000"/>
        </w:rPr>
        <w:t>Россия сегодня. Специальная военная операция (СВО).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</w:rPr>
        <w:t xml:space="preserve">Региональный компонент (Смоленщина во второй половине </w:t>
      </w:r>
      <w:r>
        <w:rPr>
          <w:rStyle w:val="c8"/>
          <w:b/>
          <w:bCs/>
          <w:i/>
          <w:iCs/>
          <w:color w:val="000000"/>
          <w:lang w:val="en-US"/>
        </w:rPr>
        <w:t>XX</w:t>
      </w:r>
      <w:r>
        <w:rPr>
          <w:rStyle w:val="c8"/>
          <w:b/>
          <w:bCs/>
          <w:i/>
          <w:iCs/>
          <w:color w:val="000000"/>
        </w:rPr>
        <w:t xml:space="preserve"> века).</w:t>
      </w:r>
    </w:p>
    <w:p w:rsidR="00A05EB5" w:rsidRDefault="00A05EB5" w:rsidP="00A05EB5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 xml:space="preserve">Итоговое повторение по курсу истории России </w:t>
      </w:r>
    </w:p>
    <w:p w:rsidR="00A05EB5" w:rsidRDefault="00A05EB5" w:rsidP="00A05EB5">
      <w:pPr>
        <w:pStyle w:val="c10"/>
        <w:shd w:val="clear" w:color="auto" w:fill="FFFFFF"/>
        <w:spacing w:before="0" w:beforeAutospacing="0" w:after="0" w:afterAutospacing="0"/>
        <w:ind w:firstLine="5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 </w:t>
      </w:r>
      <w:proofErr w:type="spellStart"/>
      <w:r>
        <w:rPr>
          <w:rStyle w:val="c8"/>
          <w:b/>
          <w:bCs/>
          <w:color w:val="000000"/>
          <w:u w:val="single"/>
        </w:rPr>
        <w:t>История</w:t>
      </w:r>
      <w:proofErr w:type="gramStart"/>
      <w:r>
        <w:rPr>
          <w:rStyle w:val="c8"/>
          <w:b/>
          <w:bCs/>
          <w:color w:val="000000"/>
          <w:u w:val="single"/>
        </w:rPr>
        <w:t>.В</w:t>
      </w:r>
      <w:proofErr w:type="gramEnd"/>
      <w:r>
        <w:rPr>
          <w:rStyle w:val="c8"/>
          <w:b/>
          <w:bCs/>
          <w:color w:val="000000"/>
          <w:u w:val="single"/>
        </w:rPr>
        <w:t>сеобщая</w:t>
      </w:r>
      <w:proofErr w:type="spellEnd"/>
      <w:r>
        <w:rPr>
          <w:rStyle w:val="c8"/>
          <w:b/>
          <w:bCs/>
          <w:color w:val="000000"/>
          <w:u w:val="single"/>
        </w:rPr>
        <w:t xml:space="preserve"> история</w:t>
      </w:r>
    </w:p>
    <w:p w:rsidR="00A05EB5" w:rsidRDefault="00A05EB5" w:rsidP="00A05EB5">
      <w:pPr>
        <w:pStyle w:val="c10"/>
        <w:shd w:val="clear" w:color="auto" w:fill="FFFFFF"/>
        <w:spacing w:before="0" w:beforeAutospacing="0" w:after="0" w:afterAutospacing="0"/>
        <w:ind w:firstLine="5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u w:val="single"/>
        </w:rPr>
        <w:t xml:space="preserve">11 класс </w:t>
      </w:r>
    </w:p>
    <w:p w:rsidR="00A05EB5" w:rsidRPr="00F00735" w:rsidRDefault="00A05EB5" w:rsidP="00A05E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0735">
        <w:rPr>
          <w:rStyle w:val="c13"/>
          <w:b/>
          <w:bCs/>
        </w:rPr>
        <w:t>Раздел  I. Послевоенный мир. Международные отношения, политическое и экономическое развитие стран Европы и Северной Америки (13 ч)</w:t>
      </w:r>
      <w:r w:rsidRPr="00F00735">
        <w:rPr>
          <w:b/>
          <w:bCs/>
        </w:rPr>
        <w:br/>
      </w:r>
      <w:r w:rsidRPr="00F00735">
        <w:rPr>
          <w:rStyle w:val="c13"/>
          <w:b/>
          <w:bCs/>
        </w:rPr>
        <w:t>Начало «холодной войны». Международные отношения в 1945 —первой половине 1950-х гг. </w:t>
      </w:r>
      <w:r w:rsidRPr="00F00735">
        <w:rPr>
          <w:rStyle w:val="c15"/>
        </w:rPr>
        <w:t xml:space="preserve">Предпосылки превращения послевоенного мира в </w:t>
      </w:r>
      <w:proofErr w:type="gramStart"/>
      <w:r w:rsidRPr="00F00735">
        <w:rPr>
          <w:rStyle w:val="c15"/>
        </w:rPr>
        <w:t>двухполюсный</w:t>
      </w:r>
      <w:proofErr w:type="gramEnd"/>
      <w:r w:rsidRPr="00F00735">
        <w:rPr>
          <w:rStyle w:val="c15"/>
        </w:rPr>
        <w:t xml:space="preserve"> (биполярный). Причины и главные черты «холодной войны». Идеологическое противостояние. Маккартизм —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</w:t>
      </w:r>
      <w:r w:rsidRPr="00F00735">
        <w:rPr>
          <w:rStyle w:val="c6"/>
          <w:i/>
          <w:iCs/>
        </w:rPr>
        <w:t>. Гражданская война в Греции. </w:t>
      </w:r>
      <w:r w:rsidRPr="00F00735">
        <w:rPr>
          <w:rStyle w:val="c15"/>
        </w:rPr>
        <w:t>Доктрина Трумэна. План Маршалла. </w:t>
      </w:r>
      <w:r w:rsidRPr="00F00735">
        <w:rPr>
          <w:rStyle w:val="c6"/>
          <w:i/>
          <w:iCs/>
        </w:rPr>
        <w:t>План Шумана. Начало западноевропейской интеграции. </w:t>
      </w:r>
      <w:r w:rsidRPr="00F00735">
        <w:rPr>
          <w:rStyle w:val="c15"/>
        </w:rPr>
        <w:t xml:space="preserve">Раскол 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 Создание </w:t>
      </w:r>
      <w:proofErr w:type="spellStart"/>
      <w:r w:rsidRPr="00F00735">
        <w:rPr>
          <w:rStyle w:val="c15"/>
        </w:rPr>
        <w:t>Коминформа</w:t>
      </w:r>
      <w:proofErr w:type="spellEnd"/>
      <w:r w:rsidRPr="00F00735">
        <w:rPr>
          <w:rStyle w:val="c15"/>
        </w:rPr>
        <w:t xml:space="preserve">, Совета </w:t>
      </w:r>
      <w:proofErr w:type="spellStart"/>
      <w:r w:rsidRPr="00F00735">
        <w:rPr>
          <w:rStyle w:val="c15"/>
        </w:rPr>
        <w:t>экономическойвзаимопомощи</w:t>
      </w:r>
      <w:proofErr w:type="spellEnd"/>
      <w:r w:rsidRPr="00F00735">
        <w:rPr>
          <w:rStyle w:val="c15"/>
        </w:rPr>
        <w:t>, Организации Варшавского договора.</w:t>
      </w:r>
    </w:p>
    <w:p w:rsidR="00A05EB5" w:rsidRDefault="00A05EB5" w:rsidP="00A05EB5">
      <w:pPr>
        <w:pStyle w:val="c10"/>
        <w:shd w:val="clear" w:color="auto" w:fill="FFFFFF"/>
        <w:spacing w:before="0" w:beforeAutospacing="0" w:after="0" w:afterAutospacing="0"/>
        <w:rPr>
          <w:rStyle w:val="c15"/>
        </w:rPr>
      </w:pPr>
      <w:r w:rsidRPr="00F00735">
        <w:rPr>
          <w:rStyle w:val="c15"/>
        </w:rPr>
        <w:t>Раскол мира  и Европы  как главный признак «холодной войны».</w:t>
      </w:r>
      <w:r w:rsidRPr="00F00735">
        <w:br/>
      </w:r>
      <w:r w:rsidRPr="00F00735">
        <w:rPr>
          <w:rStyle w:val="c13"/>
          <w:b/>
          <w:bCs/>
        </w:rPr>
        <w:t>Международные отношения в 1950—1980-е гг. </w:t>
      </w:r>
      <w:r w:rsidRPr="00F00735">
        <w:rPr>
          <w:rStyle w:val="c15"/>
        </w:rPr>
        <w:t xml:space="preserve"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вооружений и проблема разоружения. Договор о запрещении ядерных испытаний в трёх средах. Достижение Советским Союзом паритета — равенства в ядерных боезарядах с США. Начало разрядки международной напряжённости </w:t>
      </w:r>
      <w:proofErr w:type="gramStart"/>
      <w:r w:rsidRPr="00F00735">
        <w:rPr>
          <w:rStyle w:val="c15"/>
        </w:rPr>
        <w:t>в начале</w:t>
      </w:r>
      <w:proofErr w:type="gramEnd"/>
      <w:r w:rsidRPr="00F00735">
        <w:rPr>
          <w:rStyle w:val="c15"/>
        </w:rPr>
        <w:t xml:space="preserve"> 1970-х гг.</w:t>
      </w:r>
    </w:p>
    <w:p w:rsidR="00A05EB5" w:rsidRPr="00F00735" w:rsidRDefault="00A05EB5" w:rsidP="00A05EB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0735">
        <w:rPr>
          <w:rStyle w:val="c15"/>
        </w:rPr>
        <w:t xml:space="preserve"> Соглашение об ограничении стратегических наступательных вооружений (ОСВ—1) и Договор о противоракетной обороне (</w:t>
      </w:r>
      <w:proofErr w:type="gramStart"/>
      <w:r w:rsidRPr="00F00735">
        <w:rPr>
          <w:rStyle w:val="c15"/>
        </w:rPr>
        <w:t>ПРО</w:t>
      </w:r>
      <w:proofErr w:type="gramEnd"/>
      <w:r w:rsidRPr="00F00735">
        <w:rPr>
          <w:rStyle w:val="c15"/>
        </w:rPr>
        <w:t>). «Новая восточная политика» ФРГ. Хельсинкский акт 1975 г. Ракетный кризис в Европе. Ввод советских войск в Афганистан. </w:t>
      </w:r>
      <w:r w:rsidRPr="00F00735">
        <w:rPr>
          <w:rStyle w:val="c6"/>
          <w:i/>
          <w:iCs/>
        </w:rPr>
        <w:t>Локальные и региональные конфликты, гражданские войны. </w:t>
      </w:r>
      <w:r w:rsidRPr="00F00735">
        <w:rPr>
          <w:rStyle w:val="c15"/>
        </w:rPr>
        <w:t>Обострение международной обстановки в конце 1970-х — начале 1980-х гг. Перестройка и гласность в СССР. «Новое политическое мышление» М. С. Горбачёва. Возобновление советско-американского диалога.</w:t>
      </w:r>
      <w:r w:rsidRPr="00F00735">
        <w:br/>
      </w:r>
      <w:r w:rsidRPr="00F00735">
        <w:rPr>
          <w:rStyle w:val="c15"/>
        </w:rPr>
        <w:t>Соглашение о ликвидации ракет средней и меньшей дальности 1987 г.</w:t>
      </w:r>
    </w:p>
    <w:p w:rsidR="00A05EB5" w:rsidRDefault="00A05EB5" w:rsidP="00A05EB5">
      <w:pPr>
        <w:pStyle w:val="c2"/>
        <w:shd w:val="clear" w:color="auto" w:fill="FFFFFF"/>
        <w:spacing w:before="0" w:beforeAutospacing="0" w:after="0" w:afterAutospacing="0"/>
        <w:rPr>
          <w:rStyle w:val="c13"/>
          <w:b/>
          <w:bCs/>
        </w:rPr>
      </w:pPr>
    </w:p>
    <w:p w:rsidR="00A05EB5" w:rsidRDefault="00A05EB5" w:rsidP="00A05EB5">
      <w:pPr>
        <w:pStyle w:val="c2"/>
        <w:shd w:val="clear" w:color="auto" w:fill="FFFFFF"/>
        <w:spacing w:before="0" w:beforeAutospacing="0" w:after="0" w:afterAutospacing="0"/>
        <w:rPr>
          <w:rStyle w:val="c13"/>
          <w:b/>
          <w:bCs/>
        </w:rPr>
      </w:pPr>
    </w:p>
    <w:p w:rsidR="00A05EB5" w:rsidRDefault="00A05EB5" w:rsidP="00A05EB5">
      <w:pPr>
        <w:pStyle w:val="c2"/>
        <w:shd w:val="clear" w:color="auto" w:fill="FFFFFF"/>
        <w:spacing w:before="0" w:beforeAutospacing="0" w:after="0" w:afterAutospacing="0"/>
        <w:rPr>
          <w:rStyle w:val="c13"/>
          <w:b/>
          <w:bCs/>
        </w:rPr>
      </w:pPr>
      <w:r w:rsidRPr="00F00735">
        <w:rPr>
          <w:rStyle w:val="c13"/>
          <w:b/>
          <w:bCs/>
        </w:rPr>
        <w:t>Завершение эпохи индустриального общества. 1945—1970-е гг.</w:t>
      </w:r>
      <w:r w:rsidRPr="00F00735">
        <w:rPr>
          <w:b/>
          <w:bCs/>
        </w:rPr>
        <w:br/>
      </w:r>
      <w:r w:rsidRPr="00F00735">
        <w:rPr>
          <w:rStyle w:val="c13"/>
          <w:b/>
          <w:bCs/>
        </w:rPr>
        <w:t>«Общество потребления». </w:t>
      </w:r>
      <w:r w:rsidRPr="00F00735">
        <w:rPr>
          <w:rStyle w:val="c15"/>
        </w:rPr>
        <w:t>Факторы, обусловившие экономический подъём в странах Запада в 1950—1970-е гг. Стабилизация международной валютной системы. </w:t>
      </w:r>
      <w:proofErr w:type="spellStart"/>
      <w:r w:rsidRPr="00F00735">
        <w:rPr>
          <w:rStyle w:val="c6"/>
          <w:i/>
          <w:iCs/>
        </w:rPr>
        <w:t>Бреттон-Вудские</w:t>
      </w:r>
      <w:proofErr w:type="spellEnd"/>
      <w:r>
        <w:rPr>
          <w:rStyle w:val="c6"/>
          <w:i/>
          <w:iCs/>
          <w:color w:val="242021"/>
        </w:rPr>
        <w:t xml:space="preserve"> </w:t>
      </w:r>
      <w:r w:rsidRPr="00F00735">
        <w:rPr>
          <w:rStyle w:val="c6"/>
          <w:i/>
          <w:iCs/>
        </w:rPr>
        <w:t>соглашения. </w:t>
      </w:r>
      <w:r w:rsidRPr="00F00735">
        <w:rPr>
          <w:rStyle w:val="c15"/>
        </w:rPr>
        <w:t>Либерализация мировой торговли. </w:t>
      </w:r>
      <w:r w:rsidRPr="00F00735">
        <w:rPr>
          <w:rStyle w:val="c6"/>
          <w:i/>
          <w:iCs/>
        </w:rPr>
        <w:t>Создание ГАТТ, затем ВТО. </w:t>
      </w:r>
      <w:r w:rsidRPr="00F00735">
        <w:rPr>
          <w:rStyle w:val="c15"/>
        </w:rPr>
        <w:t>Экономическая интеграция в  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</w:t>
      </w:r>
      <w:r w:rsidRPr="00F00735">
        <w:br/>
      </w:r>
      <w:r w:rsidRPr="00F00735">
        <w:rPr>
          <w:rStyle w:val="c15"/>
        </w:rPr>
        <w:t>регулирования с поощрением частнопредпринимательской инициативы. </w:t>
      </w:r>
      <w:proofErr w:type="spellStart"/>
      <w:r w:rsidRPr="00F00735">
        <w:rPr>
          <w:rStyle w:val="c6"/>
          <w:i/>
          <w:iCs/>
        </w:rPr>
        <w:t>Неокейнсианство</w:t>
      </w:r>
      <w:proofErr w:type="spellEnd"/>
      <w:r w:rsidRPr="00F00735">
        <w:rPr>
          <w:rStyle w:val="c6"/>
          <w:i/>
          <w:iCs/>
        </w:rPr>
        <w:t xml:space="preserve"> как политика поощрения спроса — массовому производству должно соответствовать массовое потребление. </w:t>
      </w:r>
      <w:r w:rsidRPr="00F00735">
        <w:rPr>
          <w:rStyle w:val="c15"/>
        </w:rPr>
        <w:t>Государство благосостояния, его основные характеристики.</w:t>
      </w:r>
      <w:r w:rsidRPr="00F00735">
        <w:br/>
      </w:r>
      <w:r w:rsidRPr="00F00735">
        <w:rPr>
          <w:rStyle w:val="c15"/>
        </w:rPr>
        <w:t>«Общество потребления». Противоречия экстенсивного типа производства. Завершающая фаза зрелого индустриального общества, её атрибуты и символы. Особенности государства благосостояния в развитых странах мира.</w:t>
      </w:r>
      <w:r w:rsidRPr="00F00735">
        <w:br/>
      </w:r>
      <w:r w:rsidRPr="00F00735">
        <w:rPr>
          <w:rStyle w:val="c13"/>
          <w:b/>
          <w:bCs/>
        </w:rPr>
        <w:t>Кризисы 1970—1980-х гг. Становление постиндустриального информационного общества. </w:t>
      </w:r>
      <w:r w:rsidRPr="00F00735">
        <w:rPr>
          <w:rStyle w:val="c15"/>
        </w:rPr>
        <w:t>Причины и сущность экономических кризисов 1974—1975 и 1980—1982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всё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</w:t>
      </w:r>
      <w:r w:rsidRPr="00F00735">
        <w:br/>
      </w:r>
      <w:r w:rsidRPr="00F00735">
        <w:rPr>
          <w:rStyle w:val="c15"/>
        </w:rPr>
        <w:t>Экономика инноваций. </w:t>
      </w:r>
      <w:r w:rsidRPr="00F00735">
        <w:rPr>
          <w:rStyle w:val="c6"/>
          <w:i/>
          <w:iCs/>
        </w:rPr>
        <w:t>Формирование новых ценностей. Индивидуализация производства, потребления, труда</w:t>
      </w:r>
      <w:r w:rsidRPr="00F00735">
        <w:rPr>
          <w:rStyle w:val="c15"/>
        </w:rPr>
        <w:t>. Переход к демократическим формам правления как вектор исторического развития постиндустриального общества. Волна демократизации в мире с 1970-х гг.</w:t>
      </w:r>
      <w:r w:rsidRPr="00F00735">
        <w:br/>
      </w:r>
      <w:r w:rsidRPr="00F00735">
        <w:rPr>
          <w:rStyle w:val="c15"/>
        </w:rPr>
        <w:t>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1989—1991 гг.</w:t>
      </w:r>
      <w:r w:rsidRPr="00F00735">
        <w:br/>
      </w:r>
      <w:r w:rsidRPr="00F00735">
        <w:rPr>
          <w:rStyle w:val="c13"/>
          <w:b/>
          <w:bCs/>
        </w:rPr>
        <w:t xml:space="preserve">Экономическая и социальная политика. </w:t>
      </w:r>
      <w:proofErr w:type="spellStart"/>
      <w:r w:rsidRPr="00F00735">
        <w:rPr>
          <w:rStyle w:val="c13"/>
          <w:b/>
          <w:bCs/>
        </w:rPr>
        <w:t>Неоконсервативный</w:t>
      </w:r>
      <w:proofErr w:type="spellEnd"/>
      <w:r w:rsidRPr="00F00735">
        <w:rPr>
          <w:rStyle w:val="c13"/>
          <w:b/>
          <w:bCs/>
        </w:rPr>
        <w:t xml:space="preserve"> поворот. Политика «третьего пути». </w:t>
      </w:r>
      <w:r w:rsidRPr="00F00735">
        <w:rPr>
          <w:rStyle w:val="c15"/>
        </w:rPr>
        <w:t xml:space="preserve">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</w:t>
      </w:r>
      <w:proofErr w:type="spellStart"/>
      <w:r w:rsidRPr="00F00735">
        <w:rPr>
          <w:rStyle w:val="c15"/>
        </w:rPr>
        <w:t>неоконсервативный</w:t>
      </w:r>
      <w:proofErr w:type="spellEnd"/>
      <w:r w:rsidRPr="00F00735">
        <w:rPr>
          <w:rStyle w:val="c15"/>
        </w:rPr>
        <w:t xml:space="preserve"> поворот с опорой на развитие частной инициативы рынка, политика «третьего пути» с отказом от крайностей первых</w:t>
      </w:r>
      <w:r w:rsidRPr="00F00735">
        <w:br/>
      </w:r>
      <w:r w:rsidRPr="00F00735">
        <w:rPr>
          <w:rStyle w:val="c15"/>
        </w:rPr>
        <w:t>двух подходов.</w:t>
      </w:r>
      <w:r w:rsidRPr="00F00735">
        <w:br/>
      </w:r>
      <w:r w:rsidRPr="00F00735">
        <w:rPr>
          <w:rStyle w:val="c6"/>
          <w:i/>
          <w:iCs/>
        </w:rPr>
        <w:t>Основания неконсервативного поворота: идеи самоорганизации рынка, монетаризм, теория предложения. </w:t>
      </w:r>
      <w:r w:rsidRPr="00F00735">
        <w:rPr>
          <w:rStyle w:val="c15"/>
        </w:rPr>
        <w:t xml:space="preserve">Главные направления политики неоконсерваторов: приватизация, сокращение </w:t>
      </w:r>
      <w:proofErr w:type="spellStart"/>
      <w:proofErr w:type="gramStart"/>
      <w:r w:rsidRPr="00F00735">
        <w:rPr>
          <w:rStyle w:val="c15"/>
        </w:rPr>
        <w:t>госрасхо</w:t>
      </w:r>
      <w:proofErr w:type="spellEnd"/>
      <w:r w:rsidRPr="00F00735">
        <w:rPr>
          <w:rStyle w:val="c17"/>
        </w:rPr>
        <w:t> </w:t>
      </w:r>
      <w:proofErr w:type="spellStart"/>
      <w:r w:rsidRPr="00F00735">
        <w:rPr>
          <w:rStyle w:val="c15"/>
        </w:rPr>
        <w:t>дов</w:t>
      </w:r>
      <w:proofErr w:type="spellEnd"/>
      <w:proofErr w:type="gramEnd"/>
      <w:r w:rsidRPr="00F00735">
        <w:rPr>
          <w:rStyle w:val="c15"/>
        </w:rPr>
        <w:t>, снижение налогов, поощрение предпринимательства, открытие экономики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</w:t>
      </w:r>
      <w:r w:rsidRPr="00F00735">
        <w:br/>
      </w:r>
      <w:r w:rsidRPr="00F00735">
        <w:rPr>
          <w:rStyle w:val="c15"/>
        </w:rPr>
        <w:t>глобализации.</w:t>
      </w:r>
      <w:r w:rsidRPr="00F00735">
        <w:br/>
      </w:r>
      <w:r w:rsidRPr="00F00735">
        <w:rPr>
          <w:rStyle w:val="c6"/>
          <w:i/>
          <w:iCs/>
        </w:rPr>
        <w:t xml:space="preserve">Основания политики «третьего пути»: идеи социальной ответственности гражданского общества и государства перед </w:t>
      </w:r>
      <w:proofErr w:type="gramStart"/>
      <w:r w:rsidRPr="00F00735">
        <w:rPr>
          <w:rStyle w:val="c6"/>
          <w:i/>
          <w:iCs/>
        </w:rPr>
        <w:t>малоимущими</w:t>
      </w:r>
      <w:proofErr w:type="gramEnd"/>
      <w:r w:rsidRPr="00F00735">
        <w:rPr>
          <w:rStyle w:val="c6"/>
          <w:i/>
          <w:iCs/>
        </w:rPr>
        <w:t xml:space="preserve"> при поддержке частнопредпринимательской инициативы. </w:t>
      </w:r>
      <w:r w:rsidRPr="00F00735">
        <w:rPr>
          <w:rStyle w:val="c15"/>
        </w:rPr>
        <w:t>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 и бедности.</w:t>
      </w:r>
      <w:r w:rsidRPr="00F00735">
        <w:br/>
      </w:r>
    </w:p>
    <w:p w:rsidR="00A05EB5" w:rsidRDefault="00A05EB5" w:rsidP="00A05EB5">
      <w:pPr>
        <w:pStyle w:val="c2"/>
        <w:shd w:val="clear" w:color="auto" w:fill="FFFFFF"/>
        <w:spacing w:before="0" w:beforeAutospacing="0" w:after="0" w:afterAutospacing="0"/>
        <w:rPr>
          <w:rStyle w:val="c15"/>
        </w:rPr>
      </w:pPr>
      <w:r w:rsidRPr="00F00735">
        <w:rPr>
          <w:rStyle w:val="c13"/>
          <w:b/>
          <w:bCs/>
        </w:rPr>
        <w:lastRenderedPageBreak/>
        <w:t>Политическая борьба. Гражданское общество. Социальные движения. </w:t>
      </w:r>
      <w:r w:rsidRPr="00F00735">
        <w:rPr>
          <w:rStyle w:val="c15"/>
        </w:rPr>
        <w:t>Изменения в партийно-политической расстановке сил в странах Запада во второй половине ХХ — начале XXI 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главных политических идеологий: консерватизма, либерализма,</w:t>
      </w:r>
      <w:r w:rsidRPr="00F00735">
        <w:br/>
      </w:r>
      <w:r w:rsidRPr="00F00735">
        <w:rPr>
          <w:rStyle w:val="c15"/>
        </w:rPr>
        <w:t>социализма. Подъём и крах коммунистических партий. Праворадикальные и экстремистские организации. Национализм.</w:t>
      </w:r>
      <w:r w:rsidRPr="00F00735">
        <w:br/>
      </w:r>
    </w:p>
    <w:p w:rsidR="00A05EB5" w:rsidRPr="00F00735" w:rsidRDefault="00A05EB5" w:rsidP="00A05EB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0735">
        <w:rPr>
          <w:rStyle w:val="c15"/>
        </w:rPr>
        <w:t>Гражданское общество в период индустриального развития. Рабочее движение. Антивоенное движение. Феминистское движение.</w:t>
      </w:r>
      <w:r w:rsidRPr="00F00735">
        <w:br/>
      </w:r>
      <w:r w:rsidRPr="00F00735">
        <w:rPr>
          <w:rStyle w:val="c15"/>
        </w:rPr>
        <w:t xml:space="preserve">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</w:t>
      </w:r>
      <w:proofErr w:type="gramStart"/>
      <w:r w:rsidRPr="00F00735">
        <w:rPr>
          <w:rStyle w:val="c15"/>
        </w:rPr>
        <w:t>—н</w:t>
      </w:r>
      <w:proofErr w:type="gramEnd"/>
      <w:r w:rsidRPr="00F00735">
        <w:rPr>
          <w:rStyle w:val="c15"/>
        </w:rPr>
        <w:t>ачале ХХI в. Изменение роли гражданского общества в 1960-е гг.</w:t>
      </w:r>
      <w:r w:rsidRPr="00F00735">
        <w:br/>
      </w:r>
      <w:r w:rsidRPr="00F00735">
        <w:rPr>
          <w:rStyle w:val="c15"/>
        </w:rPr>
        <w:t>Новые левые. </w:t>
      </w:r>
      <w:r w:rsidRPr="00F00735">
        <w:rPr>
          <w:rStyle w:val="c6"/>
          <w:i/>
          <w:iCs/>
        </w:rPr>
        <w:t>Хиппи. </w:t>
      </w:r>
      <w:r w:rsidRPr="00F00735">
        <w:rPr>
          <w:rStyle w:val="c15"/>
        </w:rPr>
        <w:t>Движение за гражданские права. Май 1968 г.</w:t>
      </w:r>
      <w:r w:rsidRPr="00F00735">
        <w:br/>
      </w:r>
      <w:r w:rsidRPr="00F00735">
        <w:rPr>
          <w:rStyle w:val="c15"/>
        </w:rPr>
        <w:t>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  <w:r w:rsidRPr="00F00735">
        <w:br/>
      </w:r>
      <w:r w:rsidRPr="00F00735">
        <w:rPr>
          <w:rStyle w:val="c13"/>
          <w:b/>
          <w:bCs/>
        </w:rPr>
        <w:t>Соединённые Штаты Америки. </w:t>
      </w:r>
      <w:r w:rsidRPr="00F00735">
        <w:rPr>
          <w:rStyle w:val="c15"/>
        </w:rPr>
        <w:t xml:space="preserve">Предпосылки превращения США в центр мировой политики после окончания Второй мировой войны. Принципы внутренней и внешней политики США в 1945—2010-е гг. Отражение в политической истории </w:t>
      </w:r>
      <w:proofErr w:type="gramStart"/>
      <w:r w:rsidRPr="00F00735">
        <w:rPr>
          <w:rStyle w:val="c15"/>
        </w:rPr>
        <w:t>США общих тенденций развития ведущих стран Запада</w:t>
      </w:r>
      <w:proofErr w:type="gramEnd"/>
      <w:r w:rsidRPr="00F00735">
        <w:rPr>
          <w:rStyle w:val="c15"/>
        </w:rPr>
        <w:t xml:space="preserve">. Демократы и республиканцы у власти. </w:t>
      </w:r>
      <w:proofErr w:type="gramStart"/>
      <w:r w:rsidRPr="00F00735">
        <w:rPr>
          <w:rStyle w:val="c15"/>
        </w:rPr>
        <w:t>США — единственная сверхдержава в конце ХХ — начале XXI в. США в период администраций Д. Эйзенхауэра, Дж. Кеннеди, Л. Джонсона, Р. Никсона, Р. Рейгана, Б. Клинтона, Дж. Буша-младшего, Б. Обамы, Д. Трампа.</w:t>
      </w:r>
      <w:proofErr w:type="gramEnd"/>
      <w:r w:rsidRPr="00F00735">
        <w:br/>
      </w:r>
      <w:r w:rsidRPr="00F00735">
        <w:rPr>
          <w:rStyle w:val="c13"/>
          <w:b/>
          <w:bCs/>
        </w:rPr>
        <w:t>Великобритания. </w:t>
      </w:r>
      <w:r w:rsidRPr="00F00735">
        <w:rPr>
          <w:rStyle w:val="c15"/>
        </w:rPr>
        <w:t>«Политический маятник»: лейбористы и консерваторы у власти. Социально-экономическое развитие Великобритании. М. Тэтчер — «консервативная революция». Э. Блэр — политика «третьего пути». Эволюция лейбористской партии. Северная Ирландия на пути к урегулированию. Расширение самоуправления — «</w:t>
      </w:r>
      <w:proofErr w:type="spellStart"/>
      <w:r w:rsidRPr="00F00735">
        <w:rPr>
          <w:rStyle w:val="c15"/>
        </w:rPr>
        <w:t>деволюция</w:t>
      </w:r>
      <w:proofErr w:type="spellEnd"/>
      <w:r w:rsidRPr="00F00735">
        <w:rPr>
          <w:rStyle w:val="c15"/>
        </w:rPr>
        <w:t xml:space="preserve">». Конституционная реформа. Выход из Евросоюза. Великобритания в период правления </w:t>
      </w:r>
      <w:proofErr w:type="spellStart"/>
      <w:r w:rsidRPr="00F00735">
        <w:rPr>
          <w:rStyle w:val="c15"/>
        </w:rPr>
        <w:t>М.Тэтчер</w:t>
      </w:r>
      <w:proofErr w:type="gramStart"/>
      <w:r w:rsidRPr="00F00735">
        <w:rPr>
          <w:rStyle w:val="c15"/>
        </w:rPr>
        <w:t>,Э</w:t>
      </w:r>
      <w:proofErr w:type="spellEnd"/>
      <w:proofErr w:type="gramEnd"/>
      <w:r w:rsidRPr="00F00735">
        <w:rPr>
          <w:rStyle w:val="c15"/>
        </w:rPr>
        <w:t xml:space="preserve">. </w:t>
      </w:r>
      <w:proofErr w:type="spellStart"/>
      <w:r w:rsidRPr="00F00735">
        <w:rPr>
          <w:rStyle w:val="c15"/>
        </w:rPr>
        <w:t>Блэра,Д</w:t>
      </w:r>
      <w:proofErr w:type="spellEnd"/>
      <w:r w:rsidRPr="00F00735">
        <w:rPr>
          <w:rStyle w:val="c15"/>
        </w:rPr>
        <w:t xml:space="preserve">. </w:t>
      </w:r>
      <w:proofErr w:type="spellStart"/>
      <w:r w:rsidRPr="00F00735">
        <w:rPr>
          <w:rStyle w:val="c15"/>
        </w:rPr>
        <w:t>Кэмерона,Т</w:t>
      </w:r>
      <w:proofErr w:type="spellEnd"/>
      <w:r w:rsidRPr="00F00735">
        <w:rPr>
          <w:rStyle w:val="c15"/>
        </w:rPr>
        <w:t>. Мей.</w:t>
      </w:r>
      <w:r w:rsidRPr="00F00735">
        <w:br/>
      </w:r>
      <w:r w:rsidRPr="00F00735">
        <w:rPr>
          <w:rStyle w:val="c13"/>
          <w:b/>
          <w:bCs/>
        </w:rPr>
        <w:t>Франция. </w:t>
      </w:r>
      <w:r w:rsidRPr="00F00735">
        <w:rPr>
          <w:rStyle w:val="c15"/>
        </w:rPr>
        <w:t xml:space="preserve">Социально-экономическая и политическая история Франции во второй половине ХХ — начале ХХI </w:t>
      </w:r>
      <w:proofErr w:type="gramStart"/>
      <w:r w:rsidRPr="00F00735">
        <w:rPr>
          <w:rStyle w:val="c15"/>
        </w:rPr>
        <w:t>в</w:t>
      </w:r>
      <w:proofErr w:type="gramEnd"/>
      <w:r w:rsidRPr="00F00735">
        <w:rPr>
          <w:rStyle w:val="c15"/>
        </w:rPr>
        <w:t xml:space="preserve">. </w:t>
      </w:r>
      <w:proofErr w:type="gramStart"/>
      <w:r w:rsidRPr="00F00735">
        <w:rPr>
          <w:rStyle w:val="c15"/>
        </w:rPr>
        <w:t>Идея</w:t>
      </w:r>
      <w:proofErr w:type="gramEnd"/>
      <w:r w:rsidRPr="00F00735">
        <w:rPr>
          <w:rStyle w:val="c15"/>
        </w:rPr>
        <w:t xml:space="preserve"> «величия Франции» де Голля и её реализация. Социальные волнения 1968 г.</w:t>
      </w:r>
      <w:r w:rsidRPr="00F00735">
        <w:br/>
      </w:r>
      <w:r w:rsidRPr="00F00735">
        <w:rPr>
          <w:rStyle w:val="c15"/>
        </w:rPr>
        <w:t xml:space="preserve">и отставка генерала. Либеральный курс В. Жискар </w:t>
      </w:r>
      <w:proofErr w:type="spellStart"/>
      <w:r w:rsidRPr="00F00735">
        <w:rPr>
          <w:rStyle w:val="c15"/>
        </w:rPr>
        <w:t>д’Эстена</w:t>
      </w:r>
      <w:proofErr w:type="spellEnd"/>
      <w:r w:rsidRPr="00F00735">
        <w:rPr>
          <w:rStyle w:val="c15"/>
        </w:rPr>
        <w:t xml:space="preserve">. Попытка «левого эксперимента» </w:t>
      </w:r>
      <w:proofErr w:type="gramStart"/>
      <w:r w:rsidRPr="00F00735">
        <w:rPr>
          <w:rStyle w:val="c15"/>
        </w:rPr>
        <w:t>в начале</w:t>
      </w:r>
      <w:proofErr w:type="gramEnd"/>
      <w:r w:rsidRPr="00F00735">
        <w:rPr>
          <w:rStyle w:val="c15"/>
        </w:rPr>
        <w:t xml:space="preserve"> 1980-х гг. Практика сосуществования левых и правых сил у власти. Париж — инициатор европейской интеграции. Франция в период президентства Ш. де </w:t>
      </w:r>
      <w:proofErr w:type="spellStart"/>
      <w:r w:rsidRPr="00F00735">
        <w:rPr>
          <w:rStyle w:val="c15"/>
        </w:rPr>
        <w:t>Голля</w:t>
      </w:r>
      <w:proofErr w:type="gramStart"/>
      <w:r w:rsidRPr="00F00735">
        <w:rPr>
          <w:rStyle w:val="c15"/>
        </w:rPr>
        <w:t>,Ф</w:t>
      </w:r>
      <w:proofErr w:type="spellEnd"/>
      <w:proofErr w:type="gramEnd"/>
      <w:r w:rsidRPr="00F00735">
        <w:rPr>
          <w:rStyle w:val="c15"/>
        </w:rPr>
        <w:t xml:space="preserve">. Миттерана, Ж. Ширака, Н. Саркози, Ф. </w:t>
      </w:r>
      <w:proofErr w:type="spellStart"/>
      <w:r w:rsidRPr="00F00735">
        <w:rPr>
          <w:rStyle w:val="c15"/>
        </w:rPr>
        <w:t>Олланда</w:t>
      </w:r>
      <w:proofErr w:type="spellEnd"/>
      <w:r w:rsidRPr="00F00735">
        <w:rPr>
          <w:rStyle w:val="c15"/>
        </w:rPr>
        <w:t xml:space="preserve">, Э. </w:t>
      </w:r>
      <w:proofErr w:type="spellStart"/>
      <w:r w:rsidRPr="00F00735">
        <w:rPr>
          <w:rStyle w:val="c15"/>
        </w:rPr>
        <w:t>Макрона</w:t>
      </w:r>
      <w:proofErr w:type="spellEnd"/>
      <w:r w:rsidRPr="00F00735">
        <w:rPr>
          <w:rStyle w:val="c15"/>
        </w:rPr>
        <w:t>.</w:t>
      </w:r>
      <w:r w:rsidRPr="00F00735">
        <w:br/>
      </w:r>
      <w:r w:rsidRPr="00F00735">
        <w:rPr>
          <w:rStyle w:val="c13"/>
          <w:b/>
          <w:bCs/>
        </w:rPr>
        <w:t>Германия. </w:t>
      </w:r>
      <w:r w:rsidRPr="00F00735">
        <w:rPr>
          <w:rStyle w:val="c15"/>
        </w:rPr>
        <w:t xml:space="preserve">Три периода истории Германии во второй половине ХХ — начале XXI в.: оккупационный режим (1945—1949), сосуществование ФРГ и ГДР (1949—1990-е гг.), объединённая Германия (ФРГ с 1990 г.).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</w:t>
      </w:r>
      <w:proofErr w:type="spellStart"/>
      <w:proofErr w:type="gramStart"/>
      <w:r w:rsidRPr="00F00735">
        <w:rPr>
          <w:rStyle w:val="c15"/>
        </w:rPr>
        <w:t>социа</w:t>
      </w:r>
      <w:proofErr w:type="spellEnd"/>
      <w:r w:rsidRPr="00F00735">
        <w:rPr>
          <w:rStyle w:val="c15"/>
        </w:rPr>
        <w:t xml:space="preserve"> </w:t>
      </w:r>
      <w:proofErr w:type="spellStart"/>
      <w:r w:rsidRPr="00F00735">
        <w:rPr>
          <w:rStyle w:val="c15"/>
        </w:rPr>
        <w:t>лизма</w:t>
      </w:r>
      <w:proofErr w:type="spellEnd"/>
      <w:proofErr w:type="gramEnd"/>
      <w:r w:rsidRPr="00F00735">
        <w:rPr>
          <w:rStyle w:val="c15"/>
        </w:rPr>
        <w:t xml:space="preserve"> в ГДР. Падение Берлинской стены. Объединение Германии. Правление К. </w:t>
      </w:r>
      <w:proofErr w:type="spellStart"/>
      <w:r w:rsidRPr="00F00735">
        <w:rPr>
          <w:rStyle w:val="c15"/>
        </w:rPr>
        <w:t>Аденауэра</w:t>
      </w:r>
      <w:proofErr w:type="gramStart"/>
      <w:r w:rsidRPr="00F00735">
        <w:rPr>
          <w:rStyle w:val="c15"/>
        </w:rPr>
        <w:t>,Г</w:t>
      </w:r>
      <w:proofErr w:type="spellEnd"/>
      <w:proofErr w:type="gramEnd"/>
      <w:r w:rsidRPr="00F00735">
        <w:rPr>
          <w:rStyle w:val="c15"/>
        </w:rPr>
        <w:t xml:space="preserve">. Коля, </w:t>
      </w:r>
      <w:proofErr w:type="spellStart"/>
      <w:r w:rsidRPr="00F00735">
        <w:rPr>
          <w:rStyle w:val="c15"/>
        </w:rPr>
        <w:t>Г.Шредера</w:t>
      </w:r>
      <w:proofErr w:type="spellEnd"/>
      <w:r w:rsidRPr="00F00735">
        <w:rPr>
          <w:rStyle w:val="c15"/>
        </w:rPr>
        <w:t>, А. Меркель.</w:t>
      </w:r>
      <w:r w:rsidRPr="00F00735">
        <w:br/>
      </w:r>
      <w:r w:rsidRPr="00F00735">
        <w:rPr>
          <w:rStyle w:val="c13"/>
          <w:b/>
          <w:bCs/>
        </w:rPr>
        <w:t>Италия. </w:t>
      </w:r>
      <w:r w:rsidRPr="00F00735">
        <w:rPr>
          <w:rStyle w:val="c15"/>
        </w:rPr>
        <w:t>Итальянское «экономическое чудо». Политическая нестабильность. Убийство А. Моро. Мафия и коррупция. Операция «чистые руки». Развал партийной системы и формирование двух</w:t>
      </w:r>
      <w:r w:rsidRPr="00F00735">
        <w:br/>
      </w:r>
      <w:r w:rsidRPr="00F00735">
        <w:rPr>
          <w:rStyle w:val="c15"/>
        </w:rPr>
        <w:t>блоков: правых и левых сил. Особенности социально-экономического развития Италии. «Богатый» Север и «бедный» Юг. Правительство С. Берлускони.</w:t>
      </w:r>
      <w:r w:rsidRPr="00F00735">
        <w:br/>
      </w:r>
      <w:r w:rsidRPr="00F00735">
        <w:rPr>
          <w:rStyle w:val="c13"/>
          <w:b/>
          <w:bCs/>
        </w:rPr>
        <w:t>Преобразования и революции в странах Центральной и Восточной Европы. </w:t>
      </w:r>
      <w:r w:rsidRPr="00F00735">
        <w:rPr>
          <w:rStyle w:val="c15"/>
        </w:rPr>
        <w:t>Общее и особенное в строительстве социализма.</w:t>
      </w:r>
      <w:r w:rsidRPr="00F00735">
        <w:br/>
      </w:r>
      <w:r w:rsidRPr="00F00735">
        <w:rPr>
          <w:rStyle w:val="c15"/>
        </w:rPr>
        <w:lastRenderedPageBreak/>
        <w:t xml:space="preserve">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 г., «Пражская весна» в Чехословакии в 1968 г. Неудавшиеся попытки реформ. Революции 1989—1991 </w:t>
      </w:r>
      <w:proofErr w:type="spellStart"/>
      <w:r w:rsidRPr="00F00735">
        <w:rPr>
          <w:rStyle w:val="c15"/>
        </w:rPr>
        <w:t>гг</w:t>
      </w:r>
      <w:proofErr w:type="gramStart"/>
      <w:r w:rsidRPr="00F00735">
        <w:rPr>
          <w:rStyle w:val="c15"/>
        </w:rPr>
        <w:t>.«</w:t>
      </w:r>
      <w:proofErr w:type="gramEnd"/>
      <w:r w:rsidRPr="00F00735">
        <w:rPr>
          <w:rStyle w:val="c15"/>
        </w:rPr>
        <w:t>Шоковая</w:t>
      </w:r>
      <w:proofErr w:type="spellEnd"/>
      <w:r w:rsidRPr="00F00735">
        <w:rPr>
          <w:rStyle w:val="c15"/>
        </w:rPr>
        <w:t xml:space="preserve"> терапия». Основные направления преобразований в бывших странах социалистического лагеря, их итоги на рубеже ХХ—</w:t>
      </w:r>
      <w:proofErr w:type="gramStart"/>
      <w:r w:rsidRPr="00F00735">
        <w:br/>
      </w:r>
      <w:r w:rsidRPr="00F00735">
        <w:rPr>
          <w:rStyle w:val="c15"/>
        </w:rPr>
        <w:t>Х</w:t>
      </w:r>
      <w:proofErr w:type="gramEnd"/>
      <w:r w:rsidRPr="00F00735">
        <w:rPr>
          <w:rStyle w:val="c15"/>
        </w:rPr>
        <w:t>ХI вв. Вступление в НАТО и Европейский союз.</w:t>
      </w:r>
    </w:p>
    <w:p w:rsidR="00A05EB5" w:rsidRDefault="00A05EB5" w:rsidP="00A05EB5">
      <w:pPr>
        <w:pStyle w:val="c2"/>
        <w:shd w:val="clear" w:color="auto" w:fill="FFFFFF"/>
        <w:spacing w:before="0" w:beforeAutospacing="0" w:after="0" w:afterAutospacing="0"/>
        <w:rPr>
          <w:rStyle w:val="c13"/>
          <w:b/>
          <w:bCs/>
        </w:rPr>
      </w:pPr>
      <w:r w:rsidRPr="00F00735">
        <w:rPr>
          <w:rStyle w:val="c13"/>
          <w:b/>
          <w:bCs/>
        </w:rPr>
        <w:t>Раздел  II. Пути развития стран Азии, Африки, Латинской Америки (7 ч)</w:t>
      </w:r>
      <w:r w:rsidRPr="00F00735">
        <w:rPr>
          <w:b/>
          <w:bCs/>
        </w:rPr>
        <w:br/>
      </w:r>
      <w:r w:rsidRPr="00F00735">
        <w:rPr>
          <w:rStyle w:val="c13"/>
          <w:b/>
          <w:bCs/>
        </w:rPr>
        <w:t>Страны Азии и Африки. Деколонизация и выбор путей развития. </w:t>
      </w:r>
      <w:r w:rsidRPr="00F00735">
        <w:rPr>
          <w:rStyle w:val="c15"/>
        </w:rPr>
        <w:t xml:space="preserve">Этапы деколонизации. Культурно-цивилизационные особенности развития конфуцианско-буддистского региона, индо-буддийско-мусульманского региона и арабо-мусульманского региона. Проблема сочетания модернизации и традиций. </w:t>
      </w:r>
      <w:proofErr w:type="gramStart"/>
      <w:r w:rsidRPr="00F00735">
        <w:rPr>
          <w:rStyle w:val="c15"/>
        </w:rPr>
        <w:t>Азиатско-Тихоокеанской</w:t>
      </w:r>
      <w:proofErr w:type="gramEnd"/>
      <w:r w:rsidRPr="00F00735">
        <w:rPr>
          <w:rStyle w:val="c15"/>
        </w:rPr>
        <w:t xml:space="preserve"> регион. Восточноазиатские «тигры» и «драконы». «Конфуцианский капитализм». Индокитай. Мусульманский мир. Классификация групп</w:t>
      </w:r>
      <w:r w:rsidRPr="00F00735">
        <w:rPr>
          <w:rStyle w:val="c17"/>
        </w:rPr>
        <w:t> </w:t>
      </w:r>
      <w:r w:rsidRPr="00F00735">
        <w:rPr>
          <w:rStyle w:val="c15"/>
        </w:rPr>
        <w:t>государств. Политическое развитие стран Тропической и Южной Африки.</w:t>
      </w:r>
      <w:r w:rsidRPr="00F00735">
        <w:br/>
      </w:r>
    </w:p>
    <w:p w:rsidR="00A05EB5" w:rsidRPr="00F00735" w:rsidRDefault="00A05EB5" w:rsidP="00A05EB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0735">
        <w:rPr>
          <w:rStyle w:val="c13"/>
          <w:b/>
          <w:bCs/>
        </w:rPr>
        <w:t>Мусульманские страны. Турция. Иран. Египет. Индонезия.</w:t>
      </w:r>
      <w:r w:rsidRPr="00F00735">
        <w:rPr>
          <w:b/>
          <w:bCs/>
        </w:rPr>
        <w:br/>
      </w:r>
      <w:r w:rsidRPr="00F00735">
        <w:rPr>
          <w:rStyle w:val="c15"/>
        </w:rPr>
        <w:t>Основные модели взаимодействия внешних влияний и традиций в мусульманском мире. Роль военных в историческом развитии Турции. «Белая революция» и исламская революция в Иране. Этапы развития истории Египта. Демократия и умеренный ислам в Индонезии.</w:t>
      </w:r>
      <w:r w:rsidRPr="00F00735">
        <w:br/>
      </w:r>
      <w:r w:rsidRPr="00F00735">
        <w:rPr>
          <w:rStyle w:val="c13"/>
          <w:b/>
          <w:bCs/>
        </w:rPr>
        <w:t>Китай. Индия. </w:t>
      </w:r>
      <w:r w:rsidRPr="00F00735">
        <w:rPr>
          <w:rStyle w:val="c15"/>
        </w:rPr>
        <w:t>Гражданская война в Китае 1946—1949 гг. и её итоги. Выбор путей развития. «Большой скачок» 1958—1962 гг. Реализация коммунистической утоп</w:t>
      </w:r>
      <w:proofErr w:type="gramStart"/>
      <w:r w:rsidRPr="00F00735">
        <w:rPr>
          <w:rStyle w:val="c15"/>
        </w:rPr>
        <w:t>ии и её</w:t>
      </w:r>
      <w:proofErr w:type="gramEnd"/>
      <w:r w:rsidRPr="00F00735">
        <w:rPr>
          <w:rStyle w:val="c15"/>
        </w:rPr>
        <w:t xml:space="preserve"> результаты. Мао Цзэдун.</w:t>
      </w:r>
      <w:r w:rsidRPr="00F00735">
        <w:br/>
      </w:r>
      <w:r w:rsidRPr="00F00735">
        <w:rPr>
          <w:rStyle w:val="c15"/>
        </w:rPr>
        <w:t>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 первая экономика мира. Традиции и модернизация Китая.</w:t>
      </w:r>
    </w:p>
    <w:p w:rsidR="00A05EB5" w:rsidRPr="00F00735" w:rsidRDefault="00A05EB5" w:rsidP="00A05EB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0735">
        <w:rPr>
          <w:rStyle w:val="c15"/>
        </w:rPr>
        <w:t>Проблемы индустриального развития Индии в послевоенные десятилетия. Дж. Неру. </w:t>
      </w:r>
      <w:r w:rsidRPr="00F00735">
        <w:rPr>
          <w:rStyle w:val="c6"/>
          <w:i/>
          <w:iCs/>
        </w:rPr>
        <w:t>Роль партии Индийский национальный конгресс в истории страны. </w:t>
      </w:r>
      <w:r w:rsidRPr="00F00735">
        <w:rPr>
          <w:rStyle w:val="c15"/>
        </w:rPr>
        <w:t>Реформы М. Сингха и их результаты. «Политический маятник». Модернизация и роль традиций в Индии.</w:t>
      </w:r>
      <w:r w:rsidRPr="00F00735">
        <w:br/>
      </w:r>
      <w:r w:rsidRPr="00F00735">
        <w:rPr>
          <w:rStyle w:val="c13"/>
          <w:b/>
          <w:bCs/>
        </w:rPr>
        <w:t>Япония. Новые индустриальные страны. </w:t>
      </w:r>
      <w:r w:rsidRPr="00F00735">
        <w:rPr>
          <w:rStyle w:val="c15"/>
        </w:rPr>
        <w:t>Японское послевоенное «экономическое чудо». Роль традиций в экономическом рывке Японии. Преимущества, которые стали тормозом в развитии страны.</w:t>
      </w:r>
      <w:r w:rsidRPr="00F00735">
        <w:br/>
      </w:r>
      <w:r w:rsidRPr="00F00735">
        <w:rPr>
          <w:rStyle w:val="c15"/>
        </w:rPr>
        <w:t>Реформы Д. Коидзуми и их результаты. Тема Курильских островов в политике Японии. «Экономическое чудо» в странах Восточной Азии. Роль внешних факторов и традиций в развитии Новых индустриальных стран. Переход от авторитарных режимов к демократии. Особенности развития Южной Кореи.</w:t>
      </w:r>
      <w:r w:rsidRPr="00F00735">
        <w:br/>
      </w:r>
      <w:r w:rsidRPr="00F00735">
        <w:rPr>
          <w:rStyle w:val="c13"/>
          <w:b/>
          <w:bCs/>
        </w:rPr>
        <w:t>Латинская Америка. </w:t>
      </w:r>
      <w:r w:rsidRPr="00F00735">
        <w:rPr>
          <w:rStyle w:val="c15"/>
        </w:rPr>
        <w:t xml:space="preserve">Цивилизационные особенности стран Латинской Америки. Особенности индустриализации. Варианты модернизации. Национал-реформистские и </w:t>
      </w:r>
      <w:proofErr w:type="spellStart"/>
      <w:r w:rsidRPr="00F00735">
        <w:rPr>
          <w:rStyle w:val="c15"/>
        </w:rPr>
        <w:t>левонационалистические</w:t>
      </w:r>
      <w:proofErr w:type="spellEnd"/>
      <w:r w:rsidRPr="00F00735">
        <w:br/>
      </w:r>
      <w:r w:rsidRPr="00F00735">
        <w:rPr>
          <w:rStyle w:val="c15"/>
        </w:rPr>
        <w:t>политические силы. Реформы и революции как путь решения исторических задач в регионе. Демократизация в латиноамериканских странах — тенденция в конце ХХ — начале ХХ</w:t>
      </w:r>
      <w:proofErr w:type="gramStart"/>
      <w:r w:rsidRPr="00F00735">
        <w:rPr>
          <w:rStyle w:val="c15"/>
        </w:rPr>
        <w:t>I</w:t>
      </w:r>
      <w:proofErr w:type="gramEnd"/>
      <w:r w:rsidRPr="00F00735">
        <w:rPr>
          <w:rStyle w:val="c15"/>
        </w:rPr>
        <w:t xml:space="preserve"> в. Левый поворот.</w:t>
      </w:r>
      <w:r w:rsidRPr="00F00735">
        <w:br/>
      </w:r>
      <w:r w:rsidRPr="00F00735">
        <w:rPr>
          <w:rStyle w:val="c15"/>
        </w:rPr>
        <w:t>Аргентинский парадокс. Диктатуры и демократия. Куба — Остров</w:t>
      </w:r>
      <w:r w:rsidRPr="00F00735">
        <w:br/>
      </w:r>
      <w:r w:rsidRPr="00F00735">
        <w:rPr>
          <w:rStyle w:val="c15"/>
        </w:rPr>
        <w:t>свободы.</w:t>
      </w:r>
    </w:p>
    <w:p w:rsidR="00A05EB5" w:rsidRDefault="00A05EB5" w:rsidP="00A05EB5">
      <w:pPr>
        <w:pStyle w:val="c2"/>
        <w:shd w:val="clear" w:color="auto" w:fill="FFFFFF"/>
        <w:spacing w:before="0" w:beforeAutospacing="0" w:after="0" w:afterAutospacing="0"/>
        <w:rPr>
          <w:rStyle w:val="c13"/>
          <w:b/>
          <w:bCs/>
        </w:rPr>
      </w:pPr>
      <w:r w:rsidRPr="00F00735">
        <w:rPr>
          <w:rStyle w:val="c13"/>
          <w:b/>
          <w:bCs/>
        </w:rPr>
        <w:t>Раздел III. Современный мир и новые вызовы XXI в. (6 ч).</w:t>
      </w:r>
      <w:r w:rsidRPr="00F00735">
        <w:rPr>
          <w:b/>
          <w:bCs/>
        </w:rPr>
        <w:br/>
      </w:r>
      <w:r w:rsidRPr="00F00735">
        <w:rPr>
          <w:rStyle w:val="c13"/>
          <w:b/>
          <w:bCs/>
        </w:rPr>
        <w:t>Глобализация и новые вызовы XXI в. </w:t>
      </w:r>
      <w:r w:rsidRPr="00F00735">
        <w:rPr>
          <w:rStyle w:val="c15"/>
        </w:rPr>
        <w:t xml:space="preserve">Предпосылки глобализации. Глобализация в сфере финансов, производства и мировой торговли, её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культурно-цивилизационные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</w:t>
      </w:r>
      <w:r w:rsidRPr="00F00735">
        <w:rPr>
          <w:rStyle w:val="c15"/>
        </w:rPr>
        <w:lastRenderedPageBreak/>
        <w:t>четвёртой про</w:t>
      </w:r>
      <w:r w:rsidRPr="00F00735">
        <w:rPr>
          <w:rStyle w:val="c17"/>
        </w:rPr>
        <w:t> </w:t>
      </w:r>
      <w:proofErr w:type="spellStart"/>
      <w:r w:rsidRPr="00F00735">
        <w:rPr>
          <w:rStyle w:val="c15"/>
        </w:rPr>
        <w:t>мышленно</w:t>
      </w:r>
      <w:proofErr w:type="spellEnd"/>
      <w:r w:rsidRPr="00F00735">
        <w:rPr>
          <w:rStyle w:val="c15"/>
        </w:rPr>
        <w:t>-технологической революции: новые возможности и новые угрозы.</w:t>
      </w:r>
      <w:r w:rsidRPr="00F00735">
        <w:br/>
      </w:r>
      <w:r w:rsidRPr="00F00735">
        <w:rPr>
          <w:rStyle w:val="c13"/>
          <w:b/>
          <w:bCs/>
        </w:rPr>
        <w:t>Международные отношения в конце XX — начале XXI в. </w:t>
      </w:r>
      <w:r w:rsidRPr="00F00735">
        <w:rPr>
          <w:rStyle w:val="c15"/>
        </w:rPr>
        <w:t xml:space="preserve">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</w:t>
      </w:r>
      <w:proofErr w:type="spellStart"/>
      <w:r w:rsidRPr="00F00735">
        <w:rPr>
          <w:rStyle w:val="c15"/>
        </w:rPr>
        <w:t>Транстихоокеанское</w:t>
      </w:r>
      <w:proofErr w:type="spellEnd"/>
      <w:r w:rsidRPr="00F00735">
        <w:rPr>
          <w:rStyle w:val="c15"/>
        </w:rPr>
        <w:t xml:space="preserve"> партнёрство. Шанхайская организация сотрудничества (ШОС). БРИКС.</w:t>
      </w:r>
      <w:r w:rsidRPr="00F00735">
        <w:br/>
      </w:r>
      <w:r w:rsidRPr="00F00735">
        <w:rPr>
          <w:rStyle w:val="c15"/>
        </w:rPr>
        <w:t>Организация по безопасности и сотрудничеству в Европе (ОБСЕ).</w:t>
      </w:r>
      <w:r w:rsidRPr="00F00735">
        <w:br/>
      </w:r>
      <w:r w:rsidRPr="00F00735">
        <w:rPr>
          <w:rStyle w:val="c15"/>
        </w:rPr>
        <w:t>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</w:t>
      </w:r>
      <w:r w:rsidRPr="00F00735">
        <w:br/>
      </w:r>
      <w:r w:rsidRPr="00F00735">
        <w:rPr>
          <w:rStyle w:val="c15"/>
        </w:rPr>
        <w:t>Аль-Каида и ИГИЛ (</w:t>
      </w:r>
      <w:proofErr w:type="gramStart"/>
      <w:r w:rsidRPr="00F00735">
        <w:rPr>
          <w:rStyle w:val="c15"/>
        </w:rPr>
        <w:t>запрещены</w:t>
      </w:r>
      <w:proofErr w:type="gramEnd"/>
      <w:r w:rsidRPr="00F00735">
        <w:rPr>
          <w:rStyle w:val="c15"/>
        </w:rPr>
        <w:t xml:space="preserve"> в России и других странах). Военная операция России в Сирии. Конфликты на Балканах. Американо-российские отношения.</w:t>
      </w:r>
      <w:r w:rsidRPr="00F00735">
        <w:br/>
      </w:r>
      <w:r w:rsidRPr="00F00735">
        <w:rPr>
          <w:rStyle w:val="c13"/>
          <w:b/>
          <w:bCs/>
        </w:rPr>
        <w:t>Постсоветское пространство: политическое развитие, интеграционные процессы и конфликты. </w:t>
      </w:r>
      <w:r w:rsidRPr="00F00735">
        <w:rPr>
          <w:rStyle w:val="c15"/>
        </w:rPr>
        <w:t>Главные тенденции в развитии отношений на постсоветском пространстве. Предпосылки формирования евразийского интеграционного объединения. Содружество независимых государств (СНГ). Образование Организации Договора о коллективной безопасности (ОДКБ). Евразийское экономическое сообщество (</w:t>
      </w:r>
      <w:proofErr w:type="spellStart"/>
      <w:r w:rsidRPr="00F00735">
        <w:rPr>
          <w:rStyle w:val="c15"/>
        </w:rPr>
        <w:t>ЕврАзЭС</w:t>
      </w:r>
      <w:proofErr w:type="spellEnd"/>
      <w:r w:rsidRPr="00F00735">
        <w:rPr>
          <w:rStyle w:val="c15"/>
        </w:rPr>
        <w:t>) в 2001—2014 гг. Создание Евразийского экономического союза (ЕАС). Договор о Союзе Беларуси и России. Конфликты на</w:t>
      </w:r>
      <w:r w:rsidRPr="00F00735">
        <w:br/>
      </w:r>
      <w:r w:rsidRPr="00F00735">
        <w:rPr>
          <w:rStyle w:val="c15"/>
        </w:rPr>
        <w:t>постсоветском пространстве. Карабахский конфликт. Гражданская война в Таджикистане. Приднестровский конфликт. Абхазский и южноосетинский конфликты. Конфликт в Донбассе.</w:t>
      </w:r>
      <w:r w:rsidRPr="00F00735">
        <w:br/>
      </w:r>
    </w:p>
    <w:p w:rsidR="00A05EB5" w:rsidRPr="00F00735" w:rsidRDefault="00A05EB5" w:rsidP="00A05EB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00735">
        <w:rPr>
          <w:rStyle w:val="c13"/>
          <w:b/>
          <w:bCs/>
        </w:rPr>
        <w:t>Культура во второй половине XX — начале XXI в. </w:t>
      </w:r>
      <w:r w:rsidRPr="00F00735">
        <w:rPr>
          <w:rStyle w:val="c15"/>
        </w:rPr>
        <w:t>Завершение эпохи модернизма. Антифашистская литература. Философская литература. Литература экзистенциализма, авангарда, магического реализма. Европейская и нью-йоркская школа в изобразительном искусстве (1945—1960). Художественные направления (поп-арт, гиперреализм, концептуализм и др.). Информационная революция. Интернет и становление глобального информационного пространства. На пути к новому объяснению мира: теории саморазвития и глобальной эволюции. Формирование новых ценностей постиндустриального информационного общества. Постмодернизм и сотворчество читателя, зрителя. Главные черты эпохи постмодернизма в</w:t>
      </w:r>
      <w:r w:rsidRPr="00F00735">
        <w:br/>
      </w:r>
      <w:r w:rsidRPr="00F00735">
        <w:rPr>
          <w:rStyle w:val="c15"/>
        </w:rPr>
        <w:t>архитектуре, искусстве, кинематографе, литературе.</w:t>
      </w:r>
    </w:p>
    <w:p w:rsidR="00A05EB5" w:rsidRDefault="00A05EB5" w:rsidP="00A05EB5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  <w:r w:rsidRPr="00F00735">
        <w:rPr>
          <w:rStyle w:val="c5"/>
          <w:b/>
          <w:bCs/>
        </w:rPr>
        <w:t>Итоговое повторение (2 ч).</w:t>
      </w:r>
    </w:p>
    <w:p w:rsidR="00A05EB5" w:rsidRDefault="00A05EB5" w:rsidP="00A05EB5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  <w:r>
        <w:rPr>
          <w:rStyle w:val="c5"/>
          <w:b/>
          <w:bCs/>
        </w:rPr>
        <w:t>Промежуточная аттестация (тестовая работа).</w:t>
      </w:r>
    </w:p>
    <w:p w:rsidR="00A05EB5" w:rsidRPr="009B6910" w:rsidRDefault="00A05EB5" w:rsidP="009B6910">
      <w:pPr>
        <w:widowControl/>
        <w:autoSpaceDE/>
        <w:autoSpaceDN/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rStyle w:val="c5"/>
          <w:b/>
          <w:bCs/>
        </w:rPr>
        <w:br w:type="page"/>
      </w:r>
    </w:p>
    <w:p w:rsidR="00A05EB5" w:rsidRPr="00A05EB5" w:rsidRDefault="00A05EB5" w:rsidP="00A05EB5">
      <w:pPr>
        <w:pageBreakBefore/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A05EB5">
        <w:rPr>
          <w:b/>
          <w:sz w:val="28"/>
          <w:szCs w:val="28"/>
          <w:lang w:eastAsia="ru-RU"/>
        </w:rPr>
        <w:lastRenderedPageBreak/>
        <w:t xml:space="preserve">Календарно - тематическое планирование </w:t>
      </w:r>
      <w:r>
        <w:rPr>
          <w:b/>
          <w:sz w:val="28"/>
          <w:szCs w:val="28"/>
          <w:lang w:eastAsia="ru-RU"/>
        </w:rPr>
        <w:t>учебного материала по истории 11</w:t>
      </w:r>
      <w:r w:rsidRPr="00A05EB5">
        <w:rPr>
          <w:b/>
          <w:sz w:val="28"/>
          <w:szCs w:val="28"/>
          <w:lang w:eastAsia="ru-RU"/>
        </w:rPr>
        <w:t xml:space="preserve"> класс</w:t>
      </w:r>
    </w:p>
    <w:tbl>
      <w:tblPr>
        <w:tblW w:w="9909" w:type="dxa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87"/>
        <w:gridCol w:w="992"/>
        <w:gridCol w:w="1055"/>
        <w:gridCol w:w="1958"/>
      </w:tblGrid>
      <w:tr w:rsidR="00A05EB5" w:rsidRPr="00A05EB5" w:rsidTr="00D83835">
        <w:trPr>
          <w:trHeight w:val="1097"/>
          <w:jc w:val="center"/>
        </w:trPr>
        <w:tc>
          <w:tcPr>
            <w:tcW w:w="817" w:type="dxa"/>
            <w:vAlign w:val="center"/>
          </w:tcPr>
          <w:p w:rsidR="00A05EB5" w:rsidRPr="00A05EB5" w:rsidRDefault="00A05EB5" w:rsidP="00A05EB5">
            <w:pPr>
              <w:widowControl/>
              <w:autoSpaceDE/>
              <w:autoSpaceDN/>
              <w:jc w:val="center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A05EB5">
              <w:rPr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087" w:type="dxa"/>
            <w:vAlign w:val="center"/>
          </w:tcPr>
          <w:p w:rsidR="00A05EB5" w:rsidRPr="00A05EB5" w:rsidRDefault="00A05EB5" w:rsidP="00A05E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05EB5">
              <w:rPr>
                <w:b/>
                <w:sz w:val="24"/>
                <w:szCs w:val="24"/>
                <w:lang w:eastAsia="ru-RU"/>
              </w:rPr>
              <w:t>Название раздела и темы</w:t>
            </w:r>
          </w:p>
        </w:tc>
        <w:tc>
          <w:tcPr>
            <w:tcW w:w="2047" w:type="dxa"/>
            <w:gridSpan w:val="2"/>
            <w:vAlign w:val="center"/>
          </w:tcPr>
          <w:p w:rsidR="00A05EB5" w:rsidRPr="00A05EB5" w:rsidRDefault="00A05EB5" w:rsidP="00A05EB5">
            <w:pPr>
              <w:widowControl/>
              <w:autoSpaceDE/>
              <w:autoSpaceDN/>
              <w:jc w:val="center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A05EB5">
              <w:rPr>
                <w:b/>
                <w:sz w:val="24"/>
                <w:szCs w:val="24"/>
                <w:lang w:eastAsia="ru-RU"/>
              </w:rPr>
              <w:t>Дата проведения по плану/ факт.</w:t>
            </w:r>
          </w:p>
        </w:tc>
        <w:tc>
          <w:tcPr>
            <w:tcW w:w="1958" w:type="dxa"/>
            <w:vAlign w:val="center"/>
          </w:tcPr>
          <w:p w:rsidR="00A05EB5" w:rsidRPr="00A05EB5" w:rsidRDefault="00A05EB5" w:rsidP="00A05EB5">
            <w:pPr>
              <w:widowControl/>
              <w:autoSpaceDE/>
              <w:autoSpaceDN/>
              <w:jc w:val="center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A05EB5">
              <w:rPr>
                <w:b/>
                <w:sz w:val="24"/>
                <w:szCs w:val="24"/>
                <w:lang w:eastAsia="ru-RU"/>
              </w:rPr>
              <w:t>Примечание</w:t>
            </w:r>
          </w:p>
          <w:p w:rsidR="00A05EB5" w:rsidRPr="00A05EB5" w:rsidRDefault="00A05EB5" w:rsidP="00A05EB5">
            <w:pPr>
              <w:widowControl/>
              <w:autoSpaceDE/>
              <w:autoSpaceDN/>
              <w:jc w:val="center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A05EB5">
              <w:rPr>
                <w:b/>
                <w:sz w:val="24"/>
                <w:szCs w:val="24"/>
                <w:lang w:eastAsia="ru-RU"/>
              </w:rPr>
              <w:t>(описание причин</w:t>
            </w:r>
            <w:r w:rsidRPr="00A05EB5">
              <w:rPr>
                <w:sz w:val="24"/>
                <w:szCs w:val="24"/>
                <w:lang w:eastAsia="ru-RU"/>
              </w:rPr>
              <w:t xml:space="preserve"> </w:t>
            </w:r>
            <w:r w:rsidRPr="00A05EB5">
              <w:rPr>
                <w:b/>
                <w:sz w:val="24"/>
                <w:szCs w:val="24"/>
                <w:lang w:eastAsia="ru-RU"/>
              </w:rPr>
              <w:t>корректировки дат)</w:t>
            </w:r>
          </w:p>
        </w:tc>
      </w:tr>
      <w:tr w:rsidR="00A05EB5" w:rsidRPr="00A05EB5" w:rsidTr="00D83835">
        <w:trPr>
          <w:trHeight w:val="96"/>
          <w:jc w:val="center"/>
        </w:trPr>
        <w:tc>
          <w:tcPr>
            <w:tcW w:w="817" w:type="dxa"/>
          </w:tcPr>
          <w:p w:rsidR="00A05EB5" w:rsidRPr="00A05EB5" w:rsidRDefault="00A05EB5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05EB5" w:rsidRPr="00A05EB5" w:rsidRDefault="00A05EB5" w:rsidP="00D83835">
            <w:pPr>
              <w:pStyle w:val="TableParagraph"/>
              <w:spacing w:before="1" w:line="235" w:lineRule="auto"/>
              <w:ind w:left="110" w:right="176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Начало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«холодной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войны».</w:t>
            </w:r>
            <w:r w:rsidRPr="00A05EB5">
              <w:rPr>
                <w:spacing w:val="8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Международные</w:t>
            </w:r>
            <w:r w:rsidR="00476F80">
              <w:rPr>
                <w:sz w:val="24"/>
                <w:szCs w:val="24"/>
              </w:rPr>
              <w:t xml:space="preserve"> </w:t>
            </w:r>
            <w:r w:rsidRPr="00A05EB5">
              <w:rPr>
                <w:spacing w:val="-5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отношения</w:t>
            </w:r>
            <w:r w:rsidRPr="00A05EB5">
              <w:rPr>
                <w:spacing w:val="9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1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1945-первой</w:t>
            </w:r>
          </w:p>
          <w:p w:rsidR="00A05EB5" w:rsidRPr="00A05EB5" w:rsidRDefault="00A05EB5" w:rsidP="00D83835">
            <w:pPr>
              <w:pStyle w:val="TableParagraph"/>
              <w:spacing w:line="238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половине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1950-х</w:t>
            </w:r>
            <w:r w:rsidRPr="00A05EB5">
              <w:rPr>
                <w:spacing w:val="9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гг.</w:t>
            </w:r>
          </w:p>
        </w:tc>
        <w:tc>
          <w:tcPr>
            <w:tcW w:w="992" w:type="dxa"/>
          </w:tcPr>
          <w:p w:rsidR="00A05EB5" w:rsidRPr="00A05EB5" w:rsidRDefault="004C6C09" w:rsidP="00A05EB5">
            <w:pPr>
              <w:widowControl/>
              <w:autoSpaceDE/>
              <w:autoSpaceDN/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05.09</w:t>
            </w:r>
          </w:p>
        </w:tc>
        <w:tc>
          <w:tcPr>
            <w:tcW w:w="1055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05EB5" w:rsidRPr="00A05EB5" w:rsidTr="00D83835">
        <w:trPr>
          <w:trHeight w:val="96"/>
          <w:jc w:val="center"/>
        </w:trPr>
        <w:tc>
          <w:tcPr>
            <w:tcW w:w="817" w:type="dxa"/>
          </w:tcPr>
          <w:p w:rsidR="00A05EB5" w:rsidRPr="00A05EB5" w:rsidRDefault="00A05EB5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05EB5" w:rsidRPr="00A05EB5" w:rsidRDefault="00A05EB5" w:rsidP="00D83835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Международные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отношения</w:t>
            </w:r>
            <w:r w:rsidRPr="00A05EB5">
              <w:rPr>
                <w:spacing w:val="1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1950-1980-е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гг.</w:t>
            </w:r>
          </w:p>
          <w:p w:rsidR="00A05EB5" w:rsidRPr="00A05EB5" w:rsidRDefault="00A05EB5" w:rsidP="00D83835">
            <w:pPr>
              <w:pStyle w:val="TableParagraph"/>
              <w:spacing w:line="260" w:lineRule="exact"/>
              <w:ind w:left="110" w:right="1578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От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«разрядки»</w:t>
            </w:r>
            <w:r w:rsidRPr="00A05EB5">
              <w:rPr>
                <w:spacing w:val="-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к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возвращению</w:t>
            </w:r>
            <w:r w:rsidRPr="00A05EB5">
              <w:rPr>
                <w:spacing w:val="-5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политики</w:t>
            </w:r>
            <w:r w:rsidRPr="00A05EB5">
              <w:rPr>
                <w:spacing w:val="10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«холодной</w:t>
            </w:r>
            <w:r w:rsidRPr="00A05EB5">
              <w:rPr>
                <w:spacing w:val="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войны».</w:t>
            </w:r>
          </w:p>
        </w:tc>
        <w:tc>
          <w:tcPr>
            <w:tcW w:w="992" w:type="dxa"/>
          </w:tcPr>
          <w:p w:rsidR="00A05EB5" w:rsidRPr="00A05EB5" w:rsidRDefault="004C6C09" w:rsidP="00A05EB5">
            <w:pPr>
              <w:widowControl/>
              <w:autoSpaceDE/>
              <w:autoSpaceDN/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05.09</w:t>
            </w:r>
          </w:p>
        </w:tc>
        <w:tc>
          <w:tcPr>
            <w:tcW w:w="1055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05EB5" w:rsidRPr="00A05EB5" w:rsidTr="00D83835">
        <w:trPr>
          <w:trHeight w:val="96"/>
          <w:jc w:val="center"/>
        </w:trPr>
        <w:tc>
          <w:tcPr>
            <w:tcW w:w="817" w:type="dxa"/>
          </w:tcPr>
          <w:p w:rsidR="00A05EB5" w:rsidRPr="00A05EB5" w:rsidRDefault="00A05EB5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05EB5" w:rsidRPr="00A05EB5" w:rsidRDefault="00A05EB5" w:rsidP="00D83835">
            <w:pPr>
              <w:pStyle w:val="TableParagraph"/>
              <w:spacing w:line="244" w:lineRule="auto"/>
              <w:ind w:left="110" w:right="44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Завершение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эпохи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индустриального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общества</w:t>
            </w:r>
            <w:r w:rsidRPr="00A05EB5">
              <w:rPr>
                <w:spacing w:val="-5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1948-1970-е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гг.</w:t>
            </w:r>
            <w:r w:rsidRPr="00A05EB5">
              <w:rPr>
                <w:spacing w:val="1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«Общество потребления».</w:t>
            </w:r>
          </w:p>
        </w:tc>
        <w:tc>
          <w:tcPr>
            <w:tcW w:w="992" w:type="dxa"/>
          </w:tcPr>
          <w:p w:rsidR="00A05EB5" w:rsidRPr="00A05EB5" w:rsidRDefault="004C6C09" w:rsidP="00A05EB5">
            <w:pPr>
              <w:widowControl/>
              <w:autoSpaceDE/>
              <w:autoSpaceDN/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12.09</w:t>
            </w:r>
          </w:p>
        </w:tc>
        <w:tc>
          <w:tcPr>
            <w:tcW w:w="1055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05EB5" w:rsidRPr="00A05EB5" w:rsidTr="00D83835">
        <w:trPr>
          <w:trHeight w:val="96"/>
          <w:jc w:val="center"/>
        </w:trPr>
        <w:tc>
          <w:tcPr>
            <w:tcW w:w="817" w:type="dxa"/>
          </w:tcPr>
          <w:p w:rsidR="00A05EB5" w:rsidRPr="00A05EB5" w:rsidRDefault="00A05EB5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05EB5" w:rsidRPr="00A05EB5" w:rsidRDefault="00A05EB5" w:rsidP="00D83835">
            <w:pPr>
              <w:pStyle w:val="TableParagraph"/>
              <w:spacing w:line="260" w:lineRule="exact"/>
              <w:ind w:left="110" w:right="586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Кризисы 1970-1980-хгг.</w:t>
            </w:r>
            <w:r w:rsidRPr="00A05EB5">
              <w:rPr>
                <w:spacing w:val="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Становление</w:t>
            </w:r>
            <w:r w:rsidRPr="00A05EB5">
              <w:rPr>
                <w:spacing w:val="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постиндустриального</w:t>
            </w:r>
            <w:r w:rsidRPr="00A05EB5">
              <w:rPr>
                <w:spacing w:val="8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информационного</w:t>
            </w:r>
            <w:r w:rsidRPr="00A05EB5">
              <w:rPr>
                <w:spacing w:val="-5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общества.</w:t>
            </w:r>
          </w:p>
        </w:tc>
        <w:tc>
          <w:tcPr>
            <w:tcW w:w="992" w:type="dxa"/>
          </w:tcPr>
          <w:p w:rsidR="00A05EB5" w:rsidRPr="00A05EB5" w:rsidRDefault="004C6C09" w:rsidP="00A05EB5">
            <w:pPr>
              <w:widowControl/>
              <w:autoSpaceDE/>
              <w:autoSpaceDN/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12.09</w:t>
            </w:r>
          </w:p>
        </w:tc>
        <w:tc>
          <w:tcPr>
            <w:tcW w:w="1055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05EB5" w:rsidRPr="00A05EB5" w:rsidTr="00D83835">
        <w:trPr>
          <w:trHeight w:val="96"/>
          <w:jc w:val="center"/>
        </w:trPr>
        <w:tc>
          <w:tcPr>
            <w:tcW w:w="817" w:type="dxa"/>
          </w:tcPr>
          <w:p w:rsidR="00A05EB5" w:rsidRPr="00A05EB5" w:rsidRDefault="00A05EB5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05EB5" w:rsidRPr="00A05EB5" w:rsidRDefault="00A05EB5" w:rsidP="00D83835">
            <w:pPr>
              <w:pStyle w:val="TableParagraph"/>
              <w:spacing w:line="235" w:lineRule="auto"/>
              <w:ind w:left="110" w:right="653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Экономическая</w:t>
            </w:r>
            <w:r w:rsidRPr="00A05EB5">
              <w:rPr>
                <w:spacing w:val="9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социальная</w:t>
            </w:r>
            <w:r w:rsidRPr="00A05EB5">
              <w:rPr>
                <w:spacing w:val="9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политика.</w:t>
            </w:r>
            <w:r w:rsidRPr="00A05EB5">
              <w:rPr>
                <w:spacing w:val="-54"/>
                <w:sz w:val="24"/>
                <w:szCs w:val="24"/>
              </w:rPr>
              <w:t xml:space="preserve"> </w:t>
            </w:r>
            <w:proofErr w:type="spellStart"/>
            <w:r w:rsidRPr="00A05EB5">
              <w:rPr>
                <w:sz w:val="24"/>
                <w:szCs w:val="24"/>
              </w:rPr>
              <w:t>Неоконсервативный</w:t>
            </w:r>
            <w:proofErr w:type="spellEnd"/>
            <w:r w:rsidRPr="00A05EB5">
              <w:rPr>
                <w:spacing w:val="1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поворот.</w:t>
            </w:r>
          </w:p>
          <w:p w:rsidR="00A05EB5" w:rsidRPr="00A05EB5" w:rsidRDefault="00A05EB5" w:rsidP="00D83835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Политика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«третьего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пути».</w:t>
            </w:r>
          </w:p>
        </w:tc>
        <w:tc>
          <w:tcPr>
            <w:tcW w:w="992" w:type="dxa"/>
          </w:tcPr>
          <w:p w:rsidR="00A05EB5" w:rsidRPr="00A05EB5" w:rsidRDefault="00C63775" w:rsidP="00A05EB5">
            <w:pPr>
              <w:widowControl/>
              <w:autoSpaceDE/>
              <w:autoSpaceDN/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19.09</w:t>
            </w:r>
          </w:p>
        </w:tc>
        <w:tc>
          <w:tcPr>
            <w:tcW w:w="1055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05EB5" w:rsidRPr="00A05EB5" w:rsidTr="00D83835">
        <w:trPr>
          <w:trHeight w:val="96"/>
          <w:jc w:val="center"/>
        </w:trPr>
        <w:tc>
          <w:tcPr>
            <w:tcW w:w="817" w:type="dxa"/>
          </w:tcPr>
          <w:p w:rsidR="00A05EB5" w:rsidRPr="00A05EB5" w:rsidRDefault="00A05EB5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05EB5" w:rsidRPr="00A05EB5" w:rsidRDefault="00A05EB5" w:rsidP="00D83835">
            <w:pPr>
              <w:pStyle w:val="TableParagraph"/>
              <w:spacing w:line="260" w:lineRule="exact"/>
              <w:ind w:left="110" w:right="104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Политическая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борьба,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гражданское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 xml:space="preserve">общество </w:t>
            </w:r>
            <w:r w:rsidRPr="00A05EB5">
              <w:rPr>
                <w:spacing w:val="-5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</w:t>
            </w:r>
            <w:r w:rsidRPr="00A05EB5">
              <w:rPr>
                <w:spacing w:val="10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социальные</w:t>
            </w:r>
            <w:r w:rsidRPr="00A05EB5">
              <w:rPr>
                <w:spacing w:val="1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движения.</w:t>
            </w:r>
          </w:p>
        </w:tc>
        <w:tc>
          <w:tcPr>
            <w:tcW w:w="992" w:type="dxa"/>
          </w:tcPr>
          <w:p w:rsidR="00A05EB5" w:rsidRPr="00A05EB5" w:rsidRDefault="00C63775" w:rsidP="00A05EB5">
            <w:pPr>
              <w:widowControl/>
              <w:autoSpaceDE/>
              <w:autoSpaceDN/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19.09</w:t>
            </w:r>
          </w:p>
        </w:tc>
        <w:tc>
          <w:tcPr>
            <w:tcW w:w="1055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05EB5" w:rsidRPr="00A05EB5" w:rsidTr="00D83835">
        <w:trPr>
          <w:trHeight w:val="96"/>
          <w:jc w:val="center"/>
        </w:trPr>
        <w:tc>
          <w:tcPr>
            <w:tcW w:w="817" w:type="dxa"/>
          </w:tcPr>
          <w:p w:rsidR="00A05EB5" w:rsidRPr="00A05EB5" w:rsidRDefault="00A05EB5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05EB5" w:rsidRPr="00A05EB5" w:rsidRDefault="00A05EB5" w:rsidP="00D83835">
            <w:pPr>
              <w:pStyle w:val="TableParagraph"/>
              <w:spacing w:line="260" w:lineRule="exact"/>
              <w:ind w:left="110" w:right="522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Соединенные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Штаты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Америки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во</w:t>
            </w:r>
            <w:r w:rsidRPr="00A05EB5">
              <w:rPr>
                <w:spacing w:val="-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второй</w:t>
            </w:r>
            <w:r w:rsidRPr="00A05EB5">
              <w:rPr>
                <w:spacing w:val="-5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половине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в.-</w:t>
            </w:r>
            <w:r w:rsidRPr="00A05EB5">
              <w:rPr>
                <w:spacing w:val="8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начале</w:t>
            </w:r>
            <w:r w:rsidRPr="00A05EB5">
              <w:rPr>
                <w:spacing w:val="9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XXI века.</w:t>
            </w:r>
          </w:p>
        </w:tc>
        <w:tc>
          <w:tcPr>
            <w:tcW w:w="992" w:type="dxa"/>
          </w:tcPr>
          <w:p w:rsidR="00A05EB5" w:rsidRPr="00A05EB5" w:rsidRDefault="00C63775" w:rsidP="00A05EB5">
            <w:pPr>
              <w:widowControl/>
              <w:autoSpaceDE/>
              <w:autoSpaceDN/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26.09</w:t>
            </w:r>
          </w:p>
        </w:tc>
        <w:tc>
          <w:tcPr>
            <w:tcW w:w="1055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05EB5" w:rsidRPr="00A05EB5" w:rsidTr="00D83835">
        <w:trPr>
          <w:trHeight w:val="96"/>
          <w:jc w:val="center"/>
        </w:trPr>
        <w:tc>
          <w:tcPr>
            <w:tcW w:w="817" w:type="dxa"/>
          </w:tcPr>
          <w:p w:rsidR="00A05EB5" w:rsidRPr="00A05EB5" w:rsidRDefault="00A05EB5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05EB5" w:rsidRPr="00A05EB5" w:rsidRDefault="00A05EB5" w:rsidP="00D83835">
            <w:pPr>
              <w:pStyle w:val="TableParagraph"/>
              <w:spacing w:line="260" w:lineRule="exact"/>
              <w:ind w:left="110" w:right="242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Великобритания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во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второй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половине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</w:t>
            </w:r>
            <w:r w:rsidRPr="00A05EB5">
              <w:rPr>
                <w:spacing w:val="10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в.-</w:t>
            </w:r>
            <w:r w:rsidRPr="00A05EB5">
              <w:rPr>
                <w:spacing w:val="-5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начале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XXI века.</w:t>
            </w:r>
          </w:p>
        </w:tc>
        <w:tc>
          <w:tcPr>
            <w:tcW w:w="992" w:type="dxa"/>
          </w:tcPr>
          <w:p w:rsidR="00A05EB5" w:rsidRPr="00A05EB5" w:rsidRDefault="00C63775" w:rsidP="00A05EB5">
            <w:pPr>
              <w:widowControl/>
              <w:autoSpaceDE/>
              <w:autoSpaceDN/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26.09</w:t>
            </w:r>
          </w:p>
        </w:tc>
        <w:tc>
          <w:tcPr>
            <w:tcW w:w="1055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05EB5" w:rsidRPr="00A05EB5" w:rsidTr="00D83835">
        <w:trPr>
          <w:trHeight w:val="96"/>
          <w:jc w:val="center"/>
        </w:trPr>
        <w:tc>
          <w:tcPr>
            <w:tcW w:w="817" w:type="dxa"/>
          </w:tcPr>
          <w:p w:rsidR="00A05EB5" w:rsidRPr="00A05EB5" w:rsidRDefault="00A05EB5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05EB5" w:rsidRPr="00A05EB5" w:rsidRDefault="00A05EB5" w:rsidP="00D83835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Франция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в.-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во</w:t>
            </w:r>
            <w:r w:rsidRPr="00A05EB5">
              <w:rPr>
                <w:spacing w:val="-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второй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половине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в.-</w:t>
            </w:r>
          </w:p>
          <w:p w:rsidR="00A05EB5" w:rsidRPr="00A05EB5" w:rsidRDefault="00A05EB5" w:rsidP="00D83835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proofErr w:type="gramStart"/>
            <w:r w:rsidRPr="00A05EB5">
              <w:rPr>
                <w:sz w:val="24"/>
                <w:szCs w:val="24"/>
              </w:rPr>
              <w:t>начале</w:t>
            </w:r>
            <w:proofErr w:type="gramEnd"/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XXI</w:t>
            </w:r>
            <w:r w:rsidRPr="00A05EB5">
              <w:rPr>
                <w:spacing w:val="-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века.</w:t>
            </w:r>
          </w:p>
        </w:tc>
        <w:tc>
          <w:tcPr>
            <w:tcW w:w="992" w:type="dxa"/>
          </w:tcPr>
          <w:p w:rsidR="00A05EB5" w:rsidRPr="00A05EB5" w:rsidRDefault="00C63775" w:rsidP="00A05EB5">
            <w:pPr>
              <w:widowControl/>
              <w:autoSpaceDE/>
              <w:autoSpaceDN/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03.10</w:t>
            </w:r>
          </w:p>
        </w:tc>
        <w:tc>
          <w:tcPr>
            <w:tcW w:w="1055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05EB5" w:rsidRPr="00A05EB5" w:rsidTr="00D83835">
        <w:trPr>
          <w:trHeight w:val="96"/>
          <w:jc w:val="center"/>
        </w:trPr>
        <w:tc>
          <w:tcPr>
            <w:tcW w:w="817" w:type="dxa"/>
          </w:tcPr>
          <w:p w:rsidR="00A05EB5" w:rsidRPr="00A05EB5" w:rsidRDefault="00A05EB5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05EB5" w:rsidRPr="00A05EB5" w:rsidRDefault="00A05EB5" w:rsidP="00D83835">
            <w:pPr>
              <w:pStyle w:val="TableParagraph"/>
              <w:spacing w:line="264" w:lineRule="exact"/>
              <w:ind w:left="110" w:right="439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Италия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во второй</w:t>
            </w:r>
            <w:r w:rsidRPr="00A05EB5">
              <w:rPr>
                <w:spacing w:val="1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половине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в.-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начале</w:t>
            </w:r>
            <w:r w:rsidRPr="00A05EB5">
              <w:rPr>
                <w:spacing w:val="-5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XXI</w:t>
            </w:r>
            <w:r w:rsidRPr="00A05EB5">
              <w:rPr>
                <w:spacing w:val="-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века.</w:t>
            </w:r>
          </w:p>
        </w:tc>
        <w:tc>
          <w:tcPr>
            <w:tcW w:w="992" w:type="dxa"/>
          </w:tcPr>
          <w:p w:rsidR="00A05EB5" w:rsidRPr="00A05EB5" w:rsidRDefault="00C63775" w:rsidP="00A05EB5">
            <w:pPr>
              <w:widowControl/>
              <w:autoSpaceDE/>
              <w:autoSpaceDN/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03.10</w:t>
            </w:r>
          </w:p>
        </w:tc>
        <w:tc>
          <w:tcPr>
            <w:tcW w:w="1055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05EB5" w:rsidRPr="00A05EB5" w:rsidTr="00D83835">
        <w:trPr>
          <w:trHeight w:val="96"/>
          <w:jc w:val="center"/>
        </w:trPr>
        <w:tc>
          <w:tcPr>
            <w:tcW w:w="817" w:type="dxa"/>
          </w:tcPr>
          <w:p w:rsidR="00A05EB5" w:rsidRPr="00A05EB5" w:rsidRDefault="00A05EB5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05EB5" w:rsidRPr="00A05EB5" w:rsidRDefault="00A05EB5" w:rsidP="00D83835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Германия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во</w:t>
            </w:r>
            <w:r w:rsidRPr="00A05EB5">
              <w:rPr>
                <w:spacing w:val="-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второй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половине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в.-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начале</w:t>
            </w:r>
          </w:p>
          <w:p w:rsidR="00A05EB5" w:rsidRPr="00A05EB5" w:rsidRDefault="00A05EB5" w:rsidP="00D83835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XXI</w:t>
            </w:r>
            <w:r w:rsidRPr="00A05EB5">
              <w:rPr>
                <w:spacing w:val="-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века.</w:t>
            </w:r>
          </w:p>
        </w:tc>
        <w:tc>
          <w:tcPr>
            <w:tcW w:w="992" w:type="dxa"/>
          </w:tcPr>
          <w:p w:rsidR="00A05EB5" w:rsidRPr="00A05EB5" w:rsidRDefault="00C63775" w:rsidP="00A05EB5">
            <w:pPr>
              <w:widowControl/>
              <w:autoSpaceDE/>
              <w:autoSpaceDN/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10.10</w:t>
            </w:r>
          </w:p>
        </w:tc>
        <w:tc>
          <w:tcPr>
            <w:tcW w:w="1055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05EB5" w:rsidRPr="00A05EB5" w:rsidTr="00D83835">
        <w:trPr>
          <w:trHeight w:val="96"/>
          <w:jc w:val="center"/>
        </w:trPr>
        <w:tc>
          <w:tcPr>
            <w:tcW w:w="817" w:type="dxa"/>
          </w:tcPr>
          <w:p w:rsidR="00A05EB5" w:rsidRPr="00A05EB5" w:rsidRDefault="00A05EB5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05EB5" w:rsidRPr="00A05EB5" w:rsidRDefault="00A05EB5" w:rsidP="00D83835">
            <w:pPr>
              <w:pStyle w:val="TableParagraph"/>
              <w:spacing w:line="250" w:lineRule="exact"/>
              <w:ind w:left="110" w:right="64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Преобразования</w:t>
            </w:r>
            <w:r w:rsidRPr="00A05EB5">
              <w:rPr>
                <w:spacing w:val="1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революции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8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странах</w:t>
            </w:r>
            <w:r w:rsidRPr="00A05EB5">
              <w:rPr>
                <w:spacing w:val="-5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Центральной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</w:t>
            </w:r>
            <w:r w:rsidRPr="00A05EB5">
              <w:rPr>
                <w:spacing w:val="10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Восточной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Европы.</w:t>
            </w:r>
          </w:p>
        </w:tc>
        <w:tc>
          <w:tcPr>
            <w:tcW w:w="992" w:type="dxa"/>
          </w:tcPr>
          <w:p w:rsidR="00A05EB5" w:rsidRPr="00A05EB5" w:rsidRDefault="00C63775" w:rsidP="00A05EB5">
            <w:pPr>
              <w:widowControl/>
              <w:autoSpaceDE/>
              <w:autoSpaceDN/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10.10</w:t>
            </w:r>
          </w:p>
        </w:tc>
        <w:tc>
          <w:tcPr>
            <w:tcW w:w="1055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05EB5" w:rsidRPr="00A05EB5" w:rsidTr="00D83835">
        <w:trPr>
          <w:trHeight w:val="96"/>
          <w:jc w:val="center"/>
        </w:trPr>
        <w:tc>
          <w:tcPr>
            <w:tcW w:w="817" w:type="dxa"/>
          </w:tcPr>
          <w:p w:rsidR="00A05EB5" w:rsidRPr="00A05EB5" w:rsidRDefault="00A05EB5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05EB5" w:rsidRPr="00A05EB5" w:rsidRDefault="00A05EB5" w:rsidP="00D83835">
            <w:pPr>
              <w:pStyle w:val="TableParagraph"/>
              <w:spacing w:before="3" w:line="254" w:lineRule="exact"/>
              <w:ind w:left="110" w:right="223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Латинская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Америка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во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второй</w:t>
            </w:r>
            <w:r w:rsidRPr="00A05EB5">
              <w:rPr>
                <w:spacing w:val="9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половине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</w:t>
            </w:r>
            <w:r w:rsidRPr="00A05EB5">
              <w:rPr>
                <w:spacing w:val="-5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в.-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начале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XXI века.</w:t>
            </w:r>
          </w:p>
        </w:tc>
        <w:tc>
          <w:tcPr>
            <w:tcW w:w="992" w:type="dxa"/>
          </w:tcPr>
          <w:p w:rsidR="00A05EB5" w:rsidRPr="00A05EB5" w:rsidRDefault="00C63775" w:rsidP="00A05EB5">
            <w:pPr>
              <w:widowControl/>
              <w:autoSpaceDE/>
              <w:autoSpaceDN/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17.10</w:t>
            </w:r>
          </w:p>
        </w:tc>
        <w:tc>
          <w:tcPr>
            <w:tcW w:w="1055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05EB5" w:rsidRPr="00A05EB5" w:rsidTr="00D83835">
        <w:trPr>
          <w:trHeight w:val="96"/>
          <w:jc w:val="center"/>
        </w:trPr>
        <w:tc>
          <w:tcPr>
            <w:tcW w:w="817" w:type="dxa"/>
          </w:tcPr>
          <w:p w:rsidR="00A05EB5" w:rsidRPr="00A05EB5" w:rsidRDefault="00A05EB5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05EB5" w:rsidRPr="00A05EB5" w:rsidRDefault="00A05EB5" w:rsidP="00D83835">
            <w:pPr>
              <w:pStyle w:val="TableParagraph"/>
              <w:spacing w:line="239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Страны</w:t>
            </w:r>
            <w:r w:rsidRPr="00A05EB5">
              <w:rPr>
                <w:spacing w:val="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Азии</w:t>
            </w:r>
            <w:r w:rsidRPr="00A05EB5">
              <w:rPr>
                <w:spacing w:val="10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Африки.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Деколонизация</w:t>
            </w:r>
            <w:r w:rsidRPr="00A05EB5">
              <w:rPr>
                <w:spacing w:val="8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</w:t>
            </w:r>
          </w:p>
          <w:p w:rsidR="00A05EB5" w:rsidRPr="00A05EB5" w:rsidRDefault="00A05EB5" w:rsidP="00D83835">
            <w:pPr>
              <w:pStyle w:val="TableParagraph"/>
              <w:spacing w:line="235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выбор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путей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развития.</w:t>
            </w:r>
          </w:p>
        </w:tc>
        <w:tc>
          <w:tcPr>
            <w:tcW w:w="992" w:type="dxa"/>
          </w:tcPr>
          <w:p w:rsidR="00A05EB5" w:rsidRPr="00A05EB5" w:rsidRDefault="00C63775" w:rsidP="00A05EB5">
            <w:pPr>
              <w:widowControl/>
              <w:autoSpaceDE/>
              <w:autoSpaceDN/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17.10</w:t>
            </w:r>
          </w:p>
        </w:tc>
        <w:tc>
          <w:tcPr>
            <w:tcW w:w="1055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05EB5" w:rsidRPr="00A05EB5" w:rsidTr="00D83835">
        <w:trPr>
          <w:trHeight w:val="96"/>
          <w:jc w:val="center"/>
        </w:trPr>
        <w:tc>
          <w:tcPr>
            <w:tcW w:w="817" w:type="dxa"/>
          </w:tcPr>
          <w:p w:rsidR="00A05EB5" w:rsidRPr="00A05EB5" w:rsidRDefault="00A05EB5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05EB5" w:rsidRPr="00A05EB5" w:rsidRDefault="00A05EB5" w:rsidP="00D83835">
            <w:pPr>
              <w:pStyle w:val="TableParagraph"/>
              <w:ind w:left="110" w:right="729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Мусульманские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страны.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Турция.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Иран.</w:t>
            </w:r>
            <w:r w:rsidRPr="00A05EB5">
              <w:rPr>
                <w:spacing w:val="-5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Египет.</w:t>
            </w:r>
            <w:r w:rsidRPr="00A05EB5">
              <w:rPr>
                <w:spacing w:val="9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Индонезия.</w:t>
            </w:r>
          </w:p>
          <w:p w:rsidR="00A05EB5" w:rsidRPr="00A05EB5" w:rsidRDefault="00A05EB5" w:rsidP="00D83835">
            <w:pPr>
              <w:pStyle w:val="TableParagraph"/>
              <w:spacing w:line="237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05EB5" w:rsidRPr="00A05EB5" w:rsidRDefault="00C63775" w:rsidP="00A05EB5">
            <w:pPr>
              <w:widowControl/>
              <w:autoSpaceDE/>
              <w:autoSpaceDN/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24.10</w:t>
            </w:r>
          </w:p>
        </w:tc>
        <w:tc>
          <w:tcPr>
            <w:tcW w:w="1055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05EB5" w:rsidRPr="00A05EB5" w:rsidTr="00D83835">
        <w:trPr>
          <w:trHeight w:val="96"/>
          <w:jc w:val="center"/>
        </w:trPr>
        <w:tc>
          <w:tcPr>
            <w:tcW w:w="817" w:type="dxa"/>
          </w:tcPr>
          <w:p w:rsidR="00A05EB5" w:rsidRPr="00A05EB5" w:rsidRDefault="00A05EB5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05EB5" w:rsidRPr="00A05EB5" w:rsidRDefault="00A05EB5" w:rsidP="00D83835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Индия</w:t>
            </w:r>
            <w:r w:rsidRPr="00A05EB5">
              <w:rPr>
                <w:spacing w:val="8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Китай во второй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половине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в.-</w:t>
            </w:r>
          </w:p>
          <w:p w:rsidR="00A05EB5" w:rsidRPr="00A05EB5" w:rsidRDefault="00A05EB5" w:rsidP="00D83835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proofErr w:type="gramStart"/>
            <w:r w:rsidRPr="00A05EB5">
              <w:rPr>
                <w:sz w:val="24"/>
                <w:szCs w:val="24"/>
              </w:rPr>
              <w:t>начале</w:t>
            </w:r>
            <w:proofErr w:type="gramEnd"/>
            <w:r w:rsidRPr="00A05EB5">
              <w:rPr>
                <w:spacing w:val="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XXI</w:t>
            </w:r>
            <w:r w:rsidRPr="00A05EB5">
              <w:rPr>
                <w:spacing w:val="-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века.</w:t>
            </w:r>
          </w:p>
        </w:tc>
        <w:tc>
          <w:tcPr>
            <w:tcW w:w="992" w:type="dxa"/>
          </w:tcPr>
          <w:p w:rsidR="00A05EB5" w:rsidRPr="00A05EB5" w:rsidRDefault="00C63775" w:rsidP="00A05EB5">
            <w:pPr>
              <w:widowControl/>
              <w:autoSpaceDE/>
              <w:autoSpaceDN/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24.10</w:t>
            </w:r>
          </w:p>
        </w:tc>
        <w:tc>
          <w:tcPr>
            <w:tcW w:w="1055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05EB5" w:rsidRPr="00A05EB5" w:rsidTr="00D83835">
        <w:trPr>
          <w:trHeight w:val="96"/>
          <w:jc w:val="center"/>
        </w:trPr>
        <w:tc>
          <w:tcPr>
            <w:tcW w:w="817" w:type="dxa"/>
          </w:tcPr>
          <w:p w:rsidR="00A05EB5" w:rsidRPr="00A05EB5" w:rsidRDefault="00A05EB5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05EB5" w:rsidRPr="00A05EB5" w:rsidRDefault="00A05EB5" w:rsidP="00D83835">
            <w:pPr>
              <w:pStyle w:val="TableParagraph"/>
              <w:spacing w:line="248" w:lineRule="exact"/>
              <w:ind w:left="110"/>
              <w:rPr>
                <w:i/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Япония.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Новые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индустриальные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страны</w:t>
            </w:r>
            <w:r w:rsidRPr="00A05EB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05EB5" w:rsidRPr="00A05EB5" w:rsidRDefault="00C63775" w:rsidP="00A05EB5">
            <w:pPr>
              <w:widowControl/>
              <w:autoSpaceDE/>
              <w:autoSpaceDN/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07.11</w:t>
            </w:r>
          </w:p>
        </w:tc>
        <w:tc>
          <w:tcPr>
            <w:tcW w:w="1055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05EB5" w:rsidRPr="00A05EB5" w:rsidTr="00D83835">
        <w:trPr>
          <w:trHeight w:val="96"/>
          <w:jc w:val="center"/>
        </w:trPr>
        <w:tc>
          <w:tcPr>
            <w:tcW w:w="817" w:type="dxa"/>
          </w:tcPr>
          <w:p w:rsidR="00A05EB5" w:rsidRPr="00A05EB5" w:rsidRDefault="00A05EB5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05EB5" w:rsidRPr="00A05EB5" w:rsidRDefault="00A05EB5" w:rsidP="00D83835">
            <w:pPr>
              <w:pStyle w:val="TableParagraph"/>
              <w:tabs>
                <w:tab w:val="left" w:pos="3289"/>
              </w:tabs>
              <w:spacing w:line="261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Повторительно-обобщающий</w:t>
            </w:r>
            <w:r w:rsidRPr="00A05EB5">
              <w:rPr>
                <w:sz w:val="24"/>
                <w:szCs w:val="24"/>
              </w:rPr>
              <w:tab/>
              <w:t>урок</w:t>
            </w:r>
          </w:p>
        </w:tc>
        <w:tc>
          <w:tcPr>
            <w:tcW w:w="992" w:type="dxa"/>
          </w:tcPr>
          <w:p w:rsidR="00A05EB5" w:rsidRPr="00A05EB5" w:rsidRDefault="00C63775" w:rsidP="00A05EB5">
            <w:pPr>
              <w:widowControl/>
              <w:autoSpaceDE/>
              <w:autoSpaceDN/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07.11</w:t>
            </w:r>
          </w:p>
        </w:tc>
        <w:tc>
          <w:tcPr>
            <w:tcW w:w="1055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05EB5" w:rsidRPr="00A05EB5" w:rsidRDefault="00A05EB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9B6910" w:rsidRPr="00A05EB5" w:rsidTr="00D83835">
        <w:trPr>
          <w:trHeight w:val="96"/>
          <w:jc w:val="center"/>
        </w:trPr>
        <w:tc>
          <w:tcPr>
            <w:tcW w:w="817" w:type="dxa"/>
          </w:tcPr>
          <w:p w:rsidR="009B6910" w:rsidRPr="00A05EB5" w:rsidRDefault="009B6910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9B6910" w:rsidRPr="00A05EB5" w:rsidRDefault="009B6910" w:rsidP="00D83835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Глобализация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новые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вызовы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XXI</w:t>
            </w:r>
            <w:r w:rsidRPr="00A05EB5">
              <w:rPr>
                <w:spacing w:val="-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века.</w:t>
            </w:r>
          </w:p>
        </w:tc>
        <w:tc>
          <w:tcPr>
            <w:tcW w:w="992" w:type="dxa"/>
          </w:tcPr>
          <w:p w:rsidR="009B6910" w:rsidRPr="000F2F94" w:rsidRDefault="00C63775" w:rsidP="00D83835">
            <w:pPr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14.11</w:t>
            </w:r>
          </w:p>
        </w:tc>
        <w:tc>
          <w:tcPr>
            <w:tcW w:w="1055" w:type="dxa"/>
          </w:tcPr>
          <w:p w:rsidR="009B6910" w:rsidRPr="00A05EB5" w:rsidRDefault="009B6910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9B6910" w:rsidRPr="00A05EB5" w:rsidRDefault="009B6910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9B6910" w:rsidRPr="00A05EB5" w:rsidTr="00D83835">
        <w:trPr>
          <w:trHeight w:val="96"/>
          <w:jc w:val="center"/>
        </w:trPr>
        <w:tc>
          <w:tcPr>
            <w:tcW w:w="817" w:type="dxa"/>
          </w:tcPr>
          <w:p w:rsidR="009B6910" w:rsidRPr="00A05EB5" w:rsidRDefault="009B6910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9B6910" w:rsidRPr="00A05EB5" w:rsidRDefault="009B6910" w:rsidP="00D83835">
            <w:pPr>
              <w:pStyle w:val="TableParagraph"/>
              <w:spacing w:line="244" w:lineRule="exact"/>
              <w:ind w:left="110" w:right="505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Международные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отношения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конце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XX-</w:t>
            </w:r>
            <w:r w:rsidRPr="00A05EB5">
              <w:rPr>
                <w:spacing w:val="-5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начале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XXI</w:t>
            </w:r>
            <w:r w:rsidRPr="00A05EB5">
              <w:rPr>
                <w:spacing w:val="-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века.</w:t>
            </w:r>
          </w:p>
        </w:tc>
        <w:tc>
          <w:tcPr>
            <w:tcW w:w="992" w:type="dxa"/>
          </w:tcPr>
          <w:p w:rsidR="009B6910" w:rsidRPr="000F2F94" w:rsidRDefault="00C63775" w:rsidP="00D83835">
            <w:pPr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14.11</w:t>
            </w:r>
          </w:p>
        </w:tc>
        <w:tc>
          <w:tcPr>
            <w:tcW w:w="1055" w:type="dxa"/>
          </w:tcPr>
          <w:p w:rsidR="009B6910" w:rsidRPr="00A05EB5" w:rsidRDefault="009B6910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9B6910" w:rsidRPr="00A05EB5" w:rsidRDefault="009B6910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9B6910" w:rsidRPr="00A05EB5" w:rsidTr="00D83835">
        <w:trPr>
          <w:trHeight w:val="96"/>
          <w:jc w:val="center"/>
        </w:trPr>
        <w:tc>
          <w:tcPr>
            <w:tcW w:w="817" w:type="dxa"/>
          </w:tcPr>
          <w:p w:rsidR="009B6910" w:rsidRPr="00A05EB5" w:rsidRDefault="009B6910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9B6910" w:rsidRPr="00A05EB5" w:rsidRDefault="009B6910" w:rsidP="00D83835">
            <w:pPr>
              <w:pStyle w:val="TableParagraph"/>
              <w:tabs>
                <w:tab w:val="left" w:pos="1848"/>
              </w:tabs>
              <w:spacing w:line="244" w:lineRule="auto"/>
              <w:ind w:left="110" w:right="148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Постсоветское</w:t>
            </w:r>
            <w:r w:rsidRPr="00A05EB5">
              <w:rPr>
                <w:sz w:val="24"/>
                <w:szCs w:val="24"/>
              </w:rPr>
              <w:tab/>
            </w:r>
            <w:r w:rsidRPr="00A05EB5">
              <w:rPr>
                <w:spacing w:val="-1"/>
                <w:sz w:val="24"/>
                <w:szCs w:val="24"/>
              </w:rPr>
              <w:t>пространство:</w:t>
            </w:r>
            <w:r w:rsidRPr="00A05EB5">
              <w:rPr>
                <w:spacing w:val="-5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политическое</w:t>
            </w:r>
            <w:r w:rsidRPr="00A05EB5">
              <w:rPr>
                <w:sz w:val="24"/>
                <w:szCs w:val="24"/>
              </w:rPr>
              <w:tab/>
              <w:t>развитие,</w:t>
            </w:r>
          </w:p>
          <w:p w:rsidR="009B6910" w:rsidRPr="00A05EB5" w:rsidRDefault="007A432D" w:rsidP="00D83835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И</w:t>
            </w:r>
            <w:r w:rsidR="009B6910" w:rsidRPr="00A05EB5">
              <w:rPr>
                <w:sz w:val="24"/>
                <w:szCs w:val="24"/>
              </w:rPr>
              <w:t>нтеграционные</w:t>
            </w:r>
            <w:r>
              <w:rPr>
                <w:sz w:val="24"/>
                <w:szCs w:val="24"/>
              </w:rPr>
              <w:t xml:space="preserve"> </w:t>
            </w:r>
            <w:r w:rsidR="009B6910" w:rsidRPr="00A05EB5">
              <w:rPr>
                <w:sz w:val="24"/>
                <w:szCs w:val="24"/>
              </w:rPr>
              <w:t>процессы</w:t>
            </w:r>
            <w:r w:rsidR="009B6910" w:rsidRPr="00A05EB5">
              <w:rPr>
                <w:spacing w:val="-5"/>
                <w:sz w:val="24"/>
                <w:szCs w:val="24"/>
              </w:rPr>
              <w:t xml:space="preserve"> </w:t>
            </w:r>
            <w:r w:rsidR="009B6910" w:rsidRPr="00A05EB5">
              <w:rPr>
                <w:sz w:val="24"/>
                <w:szCs w:val="24"/>
              </w:rPr>
              <w:t>и</w:t>
            </w:r>
            <w:r w:rsidR="009B6910" w:rsidRPr="00A05EB5">
              <w:rPr>
                <w:spacing w:val="-2"/>
                <w:sz w:val="24"/>
                <w:szCs w:val="24"/>
              </w:rPr>
              <w:t xml:space="preserve"> </w:t>
            </w:r>
            <w:r w:rsidR="009B6910" w:rsidRPr="00A05EB5">
              <w:rPr>
                <w:sz w:val="24"/>
                <w:szCs w:val="24"/>
              </w:rPr>
              <w:t>конфликты.</w:t>
            </w:r>
          </w:p>
        </w:tc>
        <w:tc>
          <w:tcPr>
            <w:tcW w:w="992" w:type="dxa"/>
          </w:tcPr>
          <w:p w:rsidR="009B6910" w:rsidRPr="000F2F94" w:rsidRDefault="00C63775" w:rsidP="00D83835">
            <w:pPr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21.11</w:t>
            </w:r>
          </w:p>
        </w:tc>
        <w:tc>
          <w:tcPr>
            <w:tcW w:w="1055" w:type="dxa"/>
          </w:tcPr>
          <w:p w:rsidR="009B6910" w:rsidRPr="00A05EB5" w:rsidRDefault="009B6910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9B6910" w:rsidRPr="00A05EB5" w:rsidRDefault="009B6910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9B6910" w:rsidRPr="00A05EB5" w:rsidTr="00D83835">
        <w:trPr>
          <w:trHeight w:val="96"/>
          <w:jc w:val="center"/>
        </w:trPr>
        <w:tc>
          <w:tcPr>
            <w:tcW w:w="817" w:type="dxa"/>
          </w:tcPr>
          <w:p w:rsidR="009B6910" w:rsidRPr="00A05EB5" w:rsidRDefault="009B6910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9B6910" w:rsidRPr="00A05EB5" w:rsidRDefault="009B6910" w:rsidP="00D83835">
            <w:pPr>
              <w:pStyle w:val="TableParagraph"/>
              <w:spacing w:line="260" w:lineRule="exact"/>
              <w:ind w:left="110" w:right="451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Культура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во второй</w:t>
            </w:r>
            <w:r w:rsidRPr="00A05EB5">
              <w:rPr>
                <w:spacing w:val="10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половине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XX-</w:t>
            </w:r>
            <w:r w:rsidRPr="00A05EB5">
              <w:rPr>
                <w:spacing w:val="1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начале</w:t>
            </w:r>
            <w:r w:rsidR="007A432D">
              <w:rPr>
                <w:sz w:val="24"/>
                <w:szCs w:val="24"/>
              </w:rPr>
              <w:t xml:space="preserve"> </w:t>
            </w:r>
            <w:r w:rsidRPr="00A05EB5">
              <w:rPr>
                <w:spacing w:val="-5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XXI</w:t>
            </w:r>
            <w:r w:rsidRPr="00A05EB5">
              <w:rPr>
                <w:spacing w:val="-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века.</w:t>
            </w:r>
          </w:p>
        </w:tc>
        <w:tc>
          <w:tcPr>
            <w:tcW w:w="992" w:type="dxa"/>
          </w:tcPr>
          <w:p w:rsidR="009B6910" w:rsidRPr="000F2F94" w:rsidRDefault="00C63775" w:rsidP="00D83835">
            <w:pPr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21.11</w:t>
            </w:r>
          </w:p>
        </w:tc>
        <w:tc>
          <w:tcPr>
            <w:tcW w:w="1055" w:type="dxa"/>
          </w:tcPr>
          <w:p w:rsidR="009B6910" w:rsidRPr="00A05EB5" w:rsidRDefault="009B6910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9B6910" w:rsidRPr="00A05EB5" w:rsidRDefault="009B6910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9B6910" w:rsidRPr="00A05EB5" w:rsidTr="00D83835">
        <w:trPr>
          <w:trHeight w:val="96"/>
          <w:jc w:val="center"/>
        </w:trPr>
        <w:tc>
          <w:tcPr>
            <w:tcW w:w="817" w:type="dxa"/>
          </w:tcPr>
          <w:p w:rsidR="009B6910" w:rsidRPr="00A05EB5" w:rsidRDefault="009B6910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9B6910" w:rsidRPr="00A05EB5" w:rsidRDefault="009B6910" w:rsidP="00A05EB5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A05EB5">
              <w:rPr>
                <w:rFonts w:eastAsia="Calibri"/>
                <w:sz w:val="24"/>
                <w:szCs w:val="24"/>
              </w:rPr>
              <w:t>Культура во второй половине XX- начале XXI века.</w:t>
            </w:r>
          </w:p>
        </w:tc>
        <w:tc>
          <w:tcPr>
            <w:tcW w:w="992" w:type="dxa"/>
          </w:tcPr>
          <w:p w:rsidR="009B6910" w:rsidRPr="000F2F94" w:rsidRDefault="00C63775" w:rsidP="00D83835">
            <w:pPr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28.11</w:t>
            </w:r>
          </w:p>
        </w:tc>
        <w:tc>
          <w:tcPr>
            <w:tcW w:w="1055" w:type="dxa"/>
          </w:tcPr>
          <w:p w:rsidR="009B6910" w:rsidRPr="00A05EB5" w:rsidRDefault="009B6910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9B6910" w:rsidRPr="00A05EB5" w:rsidRDefault="009B6910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9B6910" w:rsidRPr="00A05EB5" w:rsidTr="00D83835">
        <w:trPr>
          <w:trHeight w:val="96"/>
          <w:jc w:val="center"/>
        </w:trPr>
        <w:tc>
          <w:tcPr>
            <w:tcW w:w="817" w:type="dxa"/>
          </w:tcPr>
          <w:p w:rsidR="009B6910" w:rsidRPr="00A05EB5" w:rsidRDefault="009B6910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9B6910" w:rsidRPr="00A05EB5" w:rsidRDefault="009B6910" w:rsidP="00A05EB5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Итоговое повторение по</w:t>
            </w:r>
            <w:r w:rsidRPr="00A05EB5">
              <w:rPr>
                <w:spacing w:val="8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курсу</w:t>
            </w:r>
          </w:p>
          <w:p w:rsidR="009B6910" w:rsidRPr="00A05EB5" w:rsidRDefault="009B6910" w:rsidP="00A05EB5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«Всеобщая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история.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Новейшая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история</w:t>
            </w:r>
            <w:r w:rsidR="007A432D">
              <w:rPr>
                <w:sz w:val="24"/>
                <w:szCs w:val="24"/>
              </w:rPr>
              <w:t xml:space="preserve"> </w:t>
            </w:r>
            <w:r w:rsidRPr="00A05EB5">
              <w:rPr>
                <w:spacing w:val="-55"/>
                <w:sz w:val="24"/>
                <w:szCs w:val="24"/>
              </w:rPr>
              <w:t xml:space="preserve">     </w:t>
            </w:r>
            <w:r w:rsidRPr="00A05EB5">
              <w:rPr>
                <w:sz w:val="24"/>
                <w:szCs w:val="24"/>
              </w:rPr>
              <w:t>(1945-2019</w:t>
            </w:r>
            <w:r w:rsidR="007A432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5EB5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A05EB5">
              <w:rPr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9B6910" w:rsidRPr="000F2F94" w:rsidRDefault="00C63775" w:rsidP="00D83835">
            <w:pPr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28.11</w:t>
            </w:r>
          </w:p>
        </w:tc>
        <w:tc>
          <w:tcPr>
            <w:tcW w:w="1055" w:type="dxa"/>
          </w:tcPr>
          <w:p w:rsidR="009B6910" w:rsidRPr="00A05EB5" w:rsidRDefault="009B6910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9B6910" w:rsidRPr="00A05EB5" w:rsidRDefault="009B6910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9B6910" w:rsidRPr="00A05EB5" w:rsidTr="00D83835">
        <w:trPr>
          <w:trHeight w:val="96"/>
          <w:jc w:val="center"/>
        </w:trPr>
        <w:tc>
          <w:tcPr>
            <w:tcW w:w="817" w:type="dxa"/>
          </w:tcPr>
          <w:p w:rsidR="009B6910" w:rsidRPr="00A05EB5" w:rsidRDefault="009B6910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9B6910" w:rsidRPr="00A05EB5" w:rsidRDefault="009B6910" w:rsidP="00D83835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Место</w:t>
            </w:r>
            <w:r w:rsidRPr="00A05EB5">
              <w:rPr>
                <w:spacing w:val="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роль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СССР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8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послевоенном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мире.</w:t>
            </w:r>
          </w:p>
        </w:tc>
        <w:tc>
          <w:tcPr>
            <w:tcW w:w="992" w:type="dxa"/>
          </w:tcPr>
          <w:p w:rsidR="009B6910" w:rsidRPr="000F2F94" w:rsidRDefault="00C63775" w:rsidP="00D83835">
            <w:pPr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05.12</w:t>
            </w:r>
          </w:p>
        </w:tc>
        <w:tc>
          <w:tcPr>
            <w:tcW w:w="1055" w:type="dxa"/>
          </w:tcPr>
          <w:p w:rsidR="009B6910" w:rsidRPr="00A05EB5" w:rsidRDefault="009B6910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9B6910" w:rsidRPr="00A05EB5" w:rsidRDefault="009B6910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9B6910" w:rsidRPr="00A05EB5" w:rsidTr="00D83835">
        <w:trPr>
          <w:trHeight w:val="96"/>
          <w:jc w:val="center"/>
        </w:trPr>
        <w:tc>
          <w:tcPr>
            <w:tcW w:w="817" w:type="dxa"/>
          </w:tcPr>
          <w:p w:rsidR="009B6910" w:rsidRPr="00A05EB5" w:rsidRDefault="009B6910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9B6910" w:rsidRPr="00A05EB5" w:rsidRDefault="009B6910" w:rsidP="00D83835">
            <w:pPr>
              <w:pStyle w:val="TableParagraph"/>
              <w:spacing w:line="244" w:lineRule="exact"/>
              <w:ind w:left="110" w:right="101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Восстановление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развитие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экономики</w:t>
            </w:r>
            <w:r w:rsidRPr="00A05EB5">
              <w:rPr>
                <w:spacing w:val="8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СССР</w:t>
            </w:r>
            <w:r w:rsidR="007A432D">
              <w:rPr>
                <w:sz w:val="24"/>
                <w:szCs w:val="24"/>
              </w:rPr>
              <w:t xml:space="preserve"> </w:t>
            </w:r>
            <w:r w:rsidRPr="00A05EB5">
              <w:rPr>
                <w:spacing w:val="-55"/>
                <w:sz w:val="24"/>
                <w:szCs w:val="24"/>
              </w:rPr>
              <w:t xml:space="preserve"> </w:t>
            </w:r>
            <w:r w:rsidR="00D80A4E">
              <w:rPr>
                <w:spacing w:val="-5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10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послевоенные</w:t>
            </w:r>
            <w:r w:rsidRPr="00A05EB5">
              <w:rPr>
                <w:spacing w:val="9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годы.</w:t>
            </w:r>
          </w:p>
        </w:tc>
        <w:tc>
          <w:tcPr>
            <w:tcW w:w="992" w:type="dxa"/>
          </w:tcPr>
          <w:p w:rsidR="009B6910" w:rsidRPr="000F2F94" w:rsidRDefault="00C63775" w:rsidP="00D83835">
            <w:pPr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05.12</w:t>
            </w:r>
          </w:p>
        </w:tc>
        <w:tc>
          <w:tcPr>
            <w:tcW w:w="1055" w:type="dxa"/>
          </w:tcPr>
          <w:p w:rsidR="009B6910" w:rsidRPr="00A05EB5" w:rsidRDefault="009B6910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9B6910" w:rsidRPr="00A05EB5" w:rsidRDefault="009B6910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9B6910" w:rsidRPr="00A05EB5" w:rsidTr="00D83835">
        <w:trPr>
          <w:trHeight w:val="96"/>
          <w:jc w:val="center"/>
        </w:trPr>
        <w:tc>
          <w:tcPr>
            <w:tcW w:w="817" w:type="dxa"/>
          </w:tcPr>
          <w:p w:rsidR="009B6910" w:rsidRPr="00A05EB5" w:rsidRDefault="009B6910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9B6910" w:rsidRPr="00A05EB5" w:rsidRDefault="009B6910" w:rsidP="00D83835">
            <w:pPr>
              <w:pStyle w:val="TableParagraph"/>
              <w:spacing w:line="250" w:lineRule="exact"/>
              <w:ind w:left="110" w:right="24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Изменение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политической</w:t>
            </w:r>
            <w:r w:rsidRPr="00A05EB5">
              <w:rPr>
                <w:spacing w:val="9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системе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СССР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-54"/>
                <w:sz w:val="24"/>
                <w:szCs w:val="24"/>
              </w:rPr>
              <w:t xml:space="preserve"> </w:t>
            </w:r>
            <w:r w:rsidR="00CE4239">
              <w:rPr>
                <w:spacing w:val="-54"/>
                <w:sz w:val="24"/>
                <w:szCs w:val="24"/>
              </w:rPr>
              <w:t xml:space="preserve">  </w:t>
            </w:r>
            <w:r w:rsidRPr="00A05EB5">
              <w:rPr>
                <w:sz w:val="24"/>
                <w:szCs w:val="24"/>
              </w:rPr>
              <w:t>послевоенные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годы.</w:t>
            </w:r>
          </w:p>
        </w:tc>
        <w:tc>
          <w:tcPr>
            <w:tcW w:w="992" w:type="dxa"/>
          </w:tcPr>
          <w:p w:rsidR="009B6910" w:rsidRPr="000F2F94" w:rsidRDefault="00C63775" w:rsidP="00D83835">
            <w:pPr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12.12</w:t>
            </w:r>
          </w:p>
        </w:tc>
        <w:tc>
          <w:tcPr>
            <w:tcW w:w="1055" w:type="dxa"/>
          </w:tcPr>
          <w:p w:rsidR="009B6910" w:rsidRPr="00A05EB5" w:rsidRDefault="009B6910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9B6910" w:rsidRPr="00A05EB5" w:rsidRDefault="009B6910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9B6910" w:rsidRPr="00A05EB5" w:rsidTr="00D83835">
        <w:trPr>
          <w:trHeight w:val="96"/>
          <w:jc w:val="center"/>
        </w:trPr>
        <w:tc>
          <w:tcPr>
            <w:tcW w:w="817" w:type="dxa"/>
          </w:tcPr>
          <w:p w:rsidR="009B6910" w:rsidRPr="00A05EB5" w:rsidRDefault="009B6910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9B6910" w:rsidRPr="00A05EB5" w:rsidRDefault="009B6910" w:rsidP="00D83835">
            <w:pPr>
              <w:pStyle w:val="TableParagraph"/>
              <w:spacing w:line="244" w:lineRule="exact"/>
              <w:ind w:left="110" w:right="866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Идеология.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Наука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</w:t>
            </w:r>
            <w:r w:rsidRPr="00A05EB5">
              <w:rPr>
                <w:spacing w:val="9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культура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СССР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-5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послевоенные</w:t>
            </w:r>
            <w:r w:rsidRPr="00A05EB5">
              <w:rPr>
                <w:spacing w:val="8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годы.</w:t>
            </w:r>
          </w:p>
        </w:tc>
        <w:tc>
          <w:tcPr>
            <w:tcW w:w="992" w:type="dxa"/>
          </w:tcPr>
          <w:p w:rsidR="009B6910" w:rsidRPr="000F2F94" w:rsidRDefault="00C63775" w:rsidP="00D83835">
            <w:pPr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12.12</w:t>
            </w:r>
          </w:p>
        </w:tc>
        <w:tc>
          <w:tcPr>
            <w:tcW w:w="1055" w:type="dxa"/>
          </w:tcPr>
          <w:p w:rsidR="009B6910" w:rsidRPr="00A05EB5" w:rsidRDefault="009B6910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9B6910" w:rsidRPr="00A05EB5" w:rsidRDefault="009B6910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1733C4" w:rsidRPr="00A05EB5" w:rsidTr="00D83835">
        <w:trPr>
          <w:trHeight w:val="96"/>
          <w:jc w:val="center"/>
        </w:trPr>
        <w:tc>
          <w:tcPr>
            <w:tcW w:w="817" w:type="dxa"/>
          </w:tcPr>
          <w:p w:rsidR="001733C4" w:rsidRPr="00A05EB5" w:rsidRDefault="001733C4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1733C4" w:rsidRPr="00A05EB5" w:rsidRDefault="001733C4" w:rsidP="00D83835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Национальный</w:t>
            </w:r>
            <w:r w:rsidRPr="00A05EB5">
              <w:rPr>
                <w:spacing w:val="8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вопрос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A05EB5">
              <w:rPr>
                <w:sz w:val="24"/>
                <w:szCs w:val="24"/>
              </w:rPr>
              <w:t>национальная</w:t>
            </w:r>
            <w:proofErr w:type="gramEnd"/>
          </w:p>
          <w:p w:rsidR="001733C4" w:rsidRPr="00A05EB5" w:rsidRDefault="001733C4" w:rsidP="00D83835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политика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10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послевоенном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СССР.</w:t>
            </w:r>
          </w:p>
        </w:tc>
        <w:tc>
          <w:tcPr>
            <w:tcW w:w="992" w:type="dxa"/>
          </w:tcPr>
          <w:p w:rsidR="001733C4" w:rsidRPr="00230685" w:rsidRDefault="00C63775" w:rsidP="00D83835">
            <w:pPr>
              <w:spacing w:after="6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055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1733C4" w:rsidRPr="00A05EB5" w:rsidTr="00D83835">
        <w:trPr>
          <w:trHeight w:val="96"/>
          <w:jc w:val="center"/>
        </w:trPr>
        <w:tc>
          <w:tcPr>
            <w:tcW w:w="817" w:type="dxa"/>
          </w:tcPr>
          <w:p w:rsidR="001733C4" w:rsidRPr="00A05EB5" w:rsidRDefault="001733C4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1733C4" w:rsidRPr="00A05EB5" w:rsidRDefault="001733C4" w:rsidP="00D83835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Внешняя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политика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СССР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9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условиях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начала</w:t>
            </w:r>
          </w:p>
          <w:p w:rsidR="001733C4" w:rsidRPr="00A05EB5" w:rsidRDefault="001733C4" w:rsidP="00D83835">
            <w:pPr>
              <w:pStyle w:val="TableParagraph"/>
              <w:spacing w:line="235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«холодной войны».</w:t>
            </w:r>
          </w:p>
        </w:tc>
        <w:tc>
          <w:tcPr>
            <w:tcW w:w="992" w:type="dxa"/>
          </w:tcPr>
          <w:p w:rsidR="001733C4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055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1733C4" w:rsidRPr="00A05EB5" w:rsidTr="00D83835">
        <w:trPr>
          <w:trHeight w:val="96"/>
          <w:jc w:val="center"/>
        </w:trPr>
        <w:tc>
          <w:tcPr>
            <w:tcW w:w="817" w:type="dxa"/>
          </w:tcPr>
          <w:p w:rsidR="001733C4" w:rsidRPr="00A05EB5" w:rsidRDefault="001733C4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1733C4" w:rsidRPr="00A05EB5" w:rsidRDefault="001733C4" w:rsidP="00D83835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Послевоенная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повседневность</w:t>
            </w:r>
            <w:r w:rsidRPr="00A05EB5">
              <w:rPr>
                <w:spacing w:val="1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8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СССР.</w:t>
            </w:r>
            <w:r w:rsidRPr="00D80A4E">
              <w:rPr>
                <w:rFonts w:eastAsiaTheme="minorHAnsi"/>
                <w:sz w:val="24"/>
                <w:szCs w:val="24"/>
              </w:rPr>
              <w:t xml:space="preserve"> </w:t>
            </w:r>
            <w:r w:rsidRPr="00D80A4E">
              <w:rPr>
                <w:sz w:val="24"/>
                <w:szCs w:val="24"/>
              </w:rPr>
              <w:t>Трудные послевоенные годы.</w:t>
            </w:r>
          </w:p>
        </w:tc>
        <w:tc>
          <w:tcPr>
            <w:tcW w:w="992" w:type="dxa"/>
          </w:tcPr>
          <w:p w:rsidR="001733C4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055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1733C4" w:rsidRPr="00A05EB5" w:rsidTr="00D83835">
        <w:trPr>
          <w:trHeight w:val="96"/>
          <w:jc w:val="center"/>
        </w:trPr>
        <w:tc>
          <w:tcPr>
            <w:tcW w:w="817" w:type="dxa"/>
          </w:tcPr>
          <w:p w:rsidR="001733C4" w:rsidRPr="00A05EB5" w:rsidRDefault="001733C4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1733C4" w:rsidRPr="00A05EB5" w:rsidRDefault="001733C4" w:rsidP="00D8383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Смена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политического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курса.</w:t>
            </w:r>
          </w:p>
        </w:tc>
        <w:tc>
          <w:tcPr>
            <w:tcW w:w="992" w:type="dxa"/>
          </w:tcPr>
          <w:p w:rsidR="001733C4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055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1733C4" w:rsidRPr="00A05EB5" w:rsidTr="00D83835">
        <w:trPr>
          <w:trHeight w:val="96"/>
          <w:jc w:val="center"/>
        </w:trPr>
        <w:tc>
          <w:tcPr>
            <w:tcW w:w="817" w:type="dxa"/>
          </w:tcPr>
          <w:p w:rsidR="001733C4" w:rsidRPr="00A05EB5" w:rsidRDefault="001733C4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1733C4" w:rsidRPr="00A05EB5" w:rsidRDefault="001733C4" w:rsidP="00D83835">
            <w:pPr>
              <w:pStyle w:val="TableParagraph"/>
              <w:spacing w:line="244" w:lineRule="exact"/>
              <w:ind w:left="110" w:right="361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Экономическое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развитие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СССР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середине</w:t>
            </w:r>
            <w:r w:rsidR="00186380">
              <w:rPr>
                <w:sz w:val="24"/>
                <w:szCs w:val="24"/>
              </w:rPr>
              <w:t xml:space="preserve"> </w:t>
            </w:r>
            <w:r w:rsidRPr="00A05EB5">
              <w:rPr>
                <w:spacing w:val="-5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1950-х</w:t>
            </w:r>
            <w:r w:rsidRPr="00A05EB5">
              <w:rPr>
                <w:spacing w:val="9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середине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1960-х</w:t>
            </w:r>
            <w:r w:rsidRPr="00A05EB5">
              <w:rPr>
                <w:spacing w:val="9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гг.</w:t>
            </w:r>
            <w:r w:rsidRPr="00D80A4E">
              <w:rPr>
                <w:rFonts w:eastAsiaTheme="minorHAnsi"/>
                <w:sz w:val="24"/>
                <w:szCs w:val="24"/>
              </w:rPr>
              <w:t xml:space="preserve"> </w:t>
            </w:r>
            <w:r w:rsidRPr="00D80A4E">
              <w:rPr>
                <w:sz w:val="24"/>
                <w:szCs w:val="24"/>
              </w:rPr>
              <w:t>Развитие экономики в области в 1950-1960-е гг.</w:t>
            </w:r>
          </w:p>
        </w:tc>
        <w:tc>
          <w:tcPr>
            <w:tcW w:w="992" w:type="dxa"/>
          </w:tcPr>
          <w:p w:rsidR="001733C4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055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1733C4" w:rsidRPr="00A05EB5" w:rsidTr="00D83835">
        <w:trPr>
          <w:trHeight w:val="96"/>
          <w:jc w:val="center"/>
        </w:trPr>
        <w:tc>
          <w:tcPr>
            <w:tcW w:w="817" w:type="dxa"/>
          </w:tcPr>
          <w:p w:rsidR="001733C4" w:rsidRPr="00A05EB5" w:rsidRDefault="001733C4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1733C4" w:rsidRPr="00A05EB5" w:rsidRDefault="001733C4" w:rsidP="00186380">
            <w:pPr>
              <w:pStyle w:val="TableParagraph"/>
              <w:ind w:left="110" w:right="467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Культурное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пространство и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повседневная</w:t>
            </w:r>
            <w:r>
              <w:rPr>
                <w:sz w:val="24"/>
                <w:szCs w:val="24"/>
              </w:rPr>
              <w:t xml:space="preserve"> </w:t>
            </w:r>
            <w:r w:rsidRPr="00A05EB5">
              <w:rPr>
                <w:spacing w:val="-5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жизнь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10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середине</w:t>
            </w:r>
            <w:r w:rsidRPr="00A05EB5">
              <w:rPr>
                <w:spacing w:val="8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1950-</w:t>
            </w:r>
            <w:proofErr w:type="gramStart"/>
            <w:r w:rsidRPr="00A05EB5">
              <w:rPr>
                <w:sz w:val="24"/>
                <w:szCs w:val="24"/>
              </w:rPr>
              <w:t>х-</w:t>
            </w:r>
            <w:proofErr w:type="gramEnd"/>
            <w:r w:rsidRPr="00A05EB5">
              <w:rPr>
                <w:spacing w:val="8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середине</w:t>
            </w:r>
            <w:r w:rsidR="00186380">
              <w:rPr>
                <w:sz w:val="24"/>
                <w:szCs w:val="24"/>
              </w:rPr>
              <w:t xml:space="preserve"> </w:t>
            </w:r>
            <w:r w:rsidR="00186380" w:rsidRPr="00A05EB5">
              <w:rPr>
                <w:sz w:val="24"/>
                <w:szCs w:val="24"/>
              </w:rPr>
              <w:t>1960-х</w:t>
            </w:r>
            <w:r w:rsidR="00186380" w:rsidRPr="00A05EB5">
              <w:rPr>
                <w:spacing w:val="6"/>
                <w:sz w:val="24"/>
                <w:szCs w:val="24"/>
              </w:rPr>
              <w:t xml:space="preserve"> </w:t>
            </w:r>
            <w:r w:rsidR="00186380" w:rsidRPr="00A05EB5">
              <w:rPr>
                <w:sz w:val="24"/>
                <w:szCs w:val="24"/>
              </w:rPr>
              <w:t>гг.</w:t>
            </w:r>
          </w:p>
        </w:tc>
        <w:tc>
          <w:tcPr>
            <w:tcW w:w="992" w:type="dxa"/>
          </w:tcPr>
          <w:p w:rsidR="001733C4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055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1733C4" w:rsidRPr="00A05EB5" w:rsidTr="00D83835">
        <w:trPr>
          <w:trHeight w:val="96"/>
          <w:jc w:val="center"/>
        </w:trPr>
        <w:tc>
          <w:tcPr>
            <w:tcW w:w="817" w:type="dxa"/>
          </w:tcPr>
          <w:p w:rsidR="001733C4" w:rsidRPr="00A05EB5" w:rsidRDefault="001733C4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1733C4" w:rsidRPr="00A05EB5" w:rsidRDefault="001733C4" w:rsidP="00D83835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Политика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мирного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сосуществования</w:t>
            </w:r>
            <w:r w:rsidRPr="00A05EB5">
              <w:rPr>
                <w:spacing w:val="1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10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1950-х</w:t>
            </w:r>
          </w:p>
          <w:p w:rsidR="001733C4" w:rsidRPr="00A05EB5" w:rsidRDefault="001733C4" w:rsidP="00D83835">
            <w:pPr>
              <w:pStyle w:val="TableParagraph"/>
              <w:spacing w:line="235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первой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половине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1960-х</w:t>
            </w:r>
            <w:r w:rsidRPr="00A05EB5">
              <w:rPr>
                <w:spacing w:val="9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гг.</w:t>
            </w:r>
          </w:p>
        </w:tc>
        <w:tc>
          <w:tcPr>
            <w:tcW w:w="992" w:type="dxa"/>
          </w:tcPr>
          <w:p w:rsidR="001733C4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055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1733C4" w:rsidRPr="00A05EB5" w:rsidTr="00D83835">
        <w:trPr>
          <w:trHeight w:val="96"/>
          <w:jc w:val="center"/>
        </w:trPr>
        <w:tc>
          <w:tcPr>
            <w:tcW w:w="817" w:type="dxa"/>
          </w:tcPr>
          <w:p w:rsidR="001733C4" w:rsidRPr="00A05EB5" w:rsidRDefault="001733C4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1733C4" w:rsidRPr="00A05EB5" w:rsidRDefault="001733C4" w:rsidP="00D83835">
            <w:pPr>
              <w:pStyle w:val="TableParagraph"/>
              <w:spacing w:line="239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Политическое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развитие</w:t>
            </w:r>
            <w:r w:rsidRPr="00A05EB5">
              <w:rPr>
                <w:spacing w:val="8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СССР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10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1960-х-</w:t>
            </w:r>
          </w:p>
          <w:p w:rsidR="001733C4" w:rsidRPr="00A05EB5" w:rsidRDefault="001733C4" w:rsidP="00D83835">
            <w:pPr>
              <w:pStyle w:val="TableParagraph"/>
              <w:spacing w:line="235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середине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1980-х</w:t>
            </w:r>
            <w:r w:rsidRPr="00A05EB5">
              <w:rPr>
                <w:spacing w:val="1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гг.</w:t>
            </w:r>
          </w:p>
        </w:tc>
        <w:tc>
          <w:tcPr>
            <w:tcW w:w="992" w:type="dxa"/>
          </w:tcPr>
          <w:p w:rsidR="001733C4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055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1733C4" w:rsidRPr="00A05EB5" w:rsidTr="00D83835">
        <w:trPr>
          <w:trHeight w:val="96"/>
          <w:jc w:val="center"/>
        </w:trPr>
        <w:tc>
          <w:tcPr>
            <w:tcW w:w="817" w:type="dxa"/>
          </w:tcPr>
          <w:p w:rsidR="001733C4" w:rsidRPr="00A05EB5" w:rsidRDefault="001733C4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1733C4" w:rsidRPr="00A05EB5" w:rsidRDefault="001733C4" w:rsidP="00D83835">
            <w:pPr>
              <w:pStyle w:val="TableParagraph"/>
              <w:spacing w:line="244" w:lineRule="exact"/>
              <w:ind w:left="110" w:right="2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Социально-экономическое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развитие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СССР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-5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1960-</w:t>
            </w:r>
            <w:proofErr w:type="gramStart"/>
            <w:r w:rsidRPr="00A05EB5">
              <w:rPr>
                <w:sz w:val="24"/>
                <w:szCs w:val="24"/>
              </w:rPr>
              <w:t>х-</w:t>
            </w:r>
            <w:proofErr w:type="gramEnd"/>
            <w:r w:rsidRPr="00A05EB5">
              <w:rPr>
                <w:spacing w:val="8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середине</w:t>
            </w:r>
            <w:r w:rsidRPr="00A05EB5">
              <w:rPr>
                <w:spacing w:val="8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1980-х</w:t>
            </w:r>
            <w:r w:rsidRPr="00A05EB5">
              <w:rPr>
                <w:spacing w:val="1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гг.</w:t>
            </w:r>
          </w:p>
        </w:tc>
        <w:tc>
          <w:tcPr>
            <w:tcW w:w="992" w:type="dxa"/>
          </w:tcPr>
          <w:p w:rsidR="001733C4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055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1733C4" w:rsidRPr="00A05EB5" w:rsidTr="00D83835">
        <w:trPr>
          <w:trHeight w:val="96"/>
          <w:jc w:val="center"/>
        </w:trPr>
        <w:tc>
          <w:tcPr>
            <w:tcW w:w="817" w:type="dxa"/>
          </w:tcPr>
          <w:p w:rsidR="001733C4" w:rsidRPr="00A05EB5" w:rsidRDefault="001733C4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1733C4" w:rsidRPr="00A05EB5" w:rsidRDefault="001733C4" w:rsidP="00D83835">
            <w:pPr>
              <w:pStyle w:val="TableParagraph"/>
              <w:spacing w:line="239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Национальная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политика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A05EB5">
              <w:rPr>
                <w:sz w:val="24"/>
                <w:szCs w:val="24"/>
              </w:rPr>
              <w:t>национальные</w:t>
            </w:r>
            <w:proofErr w:type="gramEnd"/>
          </w:p>
          <w:p w:rsidR="001733C4" w:rsidRPr="00A05EB5" w:rsidRDefault="001733C4" w:rsidP="00D83835">
            <w:pPr>
              <w:pStyle w:val="TableParagraph"/>
              <w:spacing w:line="235" w:lineRule="exact"/>
              <w:ind w:left="1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движения</w:t>
            </w:r>
            <w:r w:rsidRPr="00A05EB5">
              <w:rPr>
                <w:spacing w:val="9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10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1960-</w:t>
            </w:r>
            <w:proofErr w:type="gramStart"/>
            <w:r w:rsidRPr="00A05EB5">
              <w:rPr>
                <w:sz w:val="24"/>
                <w:szCs w:val="24"/>
              </w:rPr>
              <w:t>х-</w:t>
            </w:r>
            <w:proofErr w:type="gramEnd"/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середине</w:t>
            </w:r>
            <w:r w:rsidRPr="00A05EB5">
              <w:rPr>
                <w:spacing w:val="8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1980-х</w:t>
            </w:r>
          </w:p>
        </w:tc>
        <w:tc>
          <w:tcPr>
            <w:tcW w:w="992" w:type="dxa"/>
          </w:tcPr>
          <w:p w:rsidR="001733C4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055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1733C4" w:rsidRPr="00A05EB5" w:rsidTr="00D83835">
        <w:trPr>
          <w:trHeight w:val="96"/>
          <w:jc w:val="center"/>
        </w:trPr>
        <w:tc>
          <w:tcPr>
            <w:tcW w:w="817" w:type="dxa"/>
          </w:tcPr>
          <w:p w:rsidR="001733C4" w:rsidRPr="00A05EB5" w:rsidRDefault="001733C4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1733C4" w:rsidRPr="00A05EB5" w:rsidRDefault="001733C4" w:rsidP="00D83835">
            <w:pPr>
              <w:pStyle w:val="TableParagraph"/>
              <w:ind w:left="110" w:right="468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Культурное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пространство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повседневная</w:t>
            </w:r>
            <w:r w:rsidR="0018196D">
              <w:rPr>
                <w:sz w:val="24"/>
                <w:szCs w:val="24"/>
              </w:rPr>
              <w:t xml:space="preserve"> </w:t>
            </w:r>
            <w:r w:rsidRPr="00A05EB5">
              <w:rPr>
                <w:spacing w:val="-54"/>
                <w:sz w:val="24"/>
                <w:szCs w:val="24"/>
              </w:rPr>
              <w:t xml:space="preserve"> </w:t>
            </w:r>
            <w:r>
              <w:rPr>
                <w:spacing w:val="-5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жизнь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во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второй</w:t>
            </w:r>
            <w:r w:rsidRPr="00A05EB5">
              <w:rPr>
                <w:spacing w:val="1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половине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1960-х</w:t>
            </w:r>
            <w:r w:rsidR="0018196D" w:rsidRPr="00A05EB5">
              <w:rPr>
                <w:sz w:val="24"/>
                <w:szCs w:val="24"/>
              </w:rPr>
              <w:t xml:space="preserve"> первой</w:t>
            </w:r>
            <w:r w:rsidR="0018196D" w:rsidRPr="00A05EB5">
              <w:rPr>
                <w:spacing w:val="9"/>
                <w:sz w:val="24"/>
                <w:szCs w:val="24"/>
              </w:rPr>
              <w:t xml:space="preserve"> </w:t>
            </w:r>
            <w:r w:rsidR="0018196D" w:rsidRPr="00A05EB5">
              <w:rPr>
                <w:sz w:val="24"/>
                <w:szCs w:val="24"/>
              </w:rPr>
              <w:t>половине</w:t>
            </w:r>
            <w:r w:rsidR="0018196D" w:rsidRPr="00A05EB5">
              <w:rPr>
                <w:spacing w:val="8"/>
                <w:sz w:val="24"/>
                <w:szCs w:val="24"/>
              </w:rPr>
              <w:t xml:space="preserve"> </w:t>
            </w:r>
            <w:r w:rsidR="0018196D" w:rsidRPr="00A05EB5">
              <w:rPr>
                <w:sz w:val="24"/>
                <w:szCs w:val="24"/>
              </w:rPr>
              <w:t>1980-х</w:t>
            </w:r>
            <w:r w:rsidR="0018196D">
              <w:rPr>
                <w:sz w:val="24"/>
                <w:szCs w:val="24"/>
              </w:rPr>
              <w:t xml:space="preserve"> </w:t>
            </w:r>
            <w:r w:rsidR="0018196D" w:rsidRPr="00A05EB5">
              <w:rPr>
                <w:sz w:val="24"/>
                <w:szCs w:val="24"/>
              </w:rPr>
              <w:t>гг.</w:t>
            </w:r>
          </w:p>
          <w:p w:rsidR="001733C4" w:rsidRPr="00A05EB5" w:rsidRDefault="001733C4" w:rsidP="00D83835">
            <w:pPr>
              <w:pStyle w:val="TableParagraph"/>
              <w:spacing w:line="23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33C4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055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1733C4" w:rsidRPr="00A05EB5" w:rsidTr="00D83835">
        <w:trPr>
          <w:trHeight w:val="96"/>
          <w:jc w:val="center"/>
        </w:trPr>
        <w:tc>
          <w:tcPr>
            <w:tcW w:w="817" w:type="dxa"/>
          </w:tcPr>
          <w:p w:rsidR="001733C4" w:rsidRPr="00A05EB5" w:rsidRDefault="001733C4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1733C4" w:rsidRPr="00A05EB5" w:rsidRDefault="0018196D" w:rsidP="00A05EB5">
            <w:pPr>
              <w:pStyle w:val="TableParagraph"/>
              <w:spacing w:line="250" w:lineRule="exact"/>
              <w:ind w:left="110" w:right="1053"/>
              <w:rPr>
                <w:sz w:val="24"/>
                <w:szCs w:val="24"/>
              </w:rPr>
            </w:pPr>
            <w:r w:rsidRPr="0018196D">
              <w:rPr>
                <w:sz w:val="24"/>
                <w:szCs w:val="24"/>
              </w:rPr>
              <w:t>Культурное пространство и повседневная   жизнь во второй половине 1960-х первой половине 1980-х гг.</w:t>
            </w:r>
          </w:p>
        </w:tc>
        <w:tc>
          <w:tcPr>
            <w:tcW w:w="992" w:type="dxa"/>
          </w:tcPr>
          <w:p w:rsidR="001733C4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055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1733C4" w:rsidRPr="00A05EB5" w:rsidTr="00D83835">
        <w:trPr>
          <w:trHeight w:val="96"/>
          <w:jc w:val="center"/>
        </w:trPr>
        <w:tc>
          <w:tcPr>
            <w:tcW w:w="817" w:type="dxa"/>
          </w:tcPr>
          <w:p w:rsidR="001733C4" w:rsidRPr="00A05EB5" w:rsidRDefault="001733C4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1733C4" w:rsidRPr="00A05EB5" w:rsidRDefault="001733C4" w:rsidP="00A05EB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Политика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разрядки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международной</w:t>
            </w:r>
            <w:r w:rsidRPr="00A05EB5">
              <w:rPr>
                <w:spacing w:val="-5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напряженности.</w:t>
            </w:r>
          </w:p>
        </w:tc>
        <w:tc>
          <w:tcPr>
            <w:tcW w:w="992" w:type="dxa"/>
          </w:tcPr>
          <w:p w:rsidR="001733C4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055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1733C4" w:rsidRPr="00A05EB5" w:rsidTr="00D83835">
        <w:trPr>
          <w:trHeight w:val="96"/>
          <w:jc w:val="center"/>
        </w:trPr>
        <w:tc>
          <w:tcPr>
            <w:tcW w:w="817" w:type="dxa"/>
          </w:tcPr>
          <w:p w:rsidR="001733C4" w:rsidRPr="00A05EB5" w:rsidRDefault="001733C4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1733C4" w:rsidRPr="00A05EB5" w:rsidRDefault="001733C4" w:rsidP="00D83835">
            <w:pPr>
              <w:pStyle w:val="TableParagraph"/>
              <w:spacing w:line="250" w:lineRule="exact"/>
              <w:ind w:left="110" w:right="49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СССР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мир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начале</w:t>
            </w:r>
            <w:proofErr w:type="gramEnd"/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1980-х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гг.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Предпосылки</w:t>
            </w:r>
            <w:r>
              <w:rPr>
                <w:sz w:val="24"/>
                <w:szCs w:val="24"/>
              </w:rPr>
              <w:t xml:space="preserve"> </w:t>
            </w:r>
            <w:r w:rsidRPr="00A05EB5">
              <w:rPr>
                <w:spacing w:val="-5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реформ.</w:t>
            </w:r>
          </w:p>
        </w:tc>
        <w:tc>
          <w:tcPr>
            <w:tcW w:w="992" w:type="dxa"/>
          </w:tcPr>
          <w:p w:rsidR="001733C4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055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1733C4" w:rsidRPr="00A05EB5" w:rsidTr="00D83835">
        <w:trPr>
          <w:trHeight w:val="96"/>
          <w:jc w:val="center"/>
        </w:trPr>
        <w:tc>
          <w:tcPr>
            <w:tcW w:w="817" w:type="dxa"/>
          </w:tcPr>
          <w:p w:rsidR="001733C4" w:rsidRPr="00A05EB5" w:rsidRDefault="001733C4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1733C4" w:rsidRPr="00A05EB5" w:rsidRDefault="001733C4" w:rsidP="00D83835">
            <w:pPr>
              <w:pStyle w:val="TableParagraph"/>
              <w:spacing w:line="250" w:lineRule="exact"/>
              <w:ind w:left="110" w:right="21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Социально-экономическое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развитие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СССР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-55"/>
                <w:sz w:val="24"/>
                <w:szCs w:val="24"/>
              </w:rPr>
              <w:t xml:space="preserve"> </w:t>
            </w:r>
            <w:r w:rsidR="001A0E8B">
              <w:rPr>
                <w:spacing w:val="-55"/>
                <w:sz w:val="24"/>
                <w:szCs w:val="24"/>
              </w:rPr>
              <w:t xml:space="preserve">           </w:t>
            </w:r>
            <w:r w:rsidRPr="00A05EB5">
              <w:rPr>
                <w:sz w:val="24"/>
                <w:szCs w:val="24"/>
              </w:rPr>
              <w:t>1985-1991</w:t>
            </w:r>
            <w:r w:rsidRPr="00A05EB5">
              <w:rPr>
                <w:spacing w:val="10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гг.</w:t>
            </w:r>
            <w:r>
              <w:rPr>
                <w:sz w:val="24"/>
                <w:szCs w:val="24"/>
              </w:rPr>
              <w:t xml:space="preserve"> Наш край в 1970-1980 гг.</w:t>
            </w:r>
          </w:p>
        </w:tc>
        <w:tc>
          <w:tcPr>
            <w:tcW w:w="992" w:type="dxa"/>
          </w:tcPr>
          <w:p w:rsidR="001733C4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055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1733C4" w:rsidRPr="00A05EB5" w:rsidTr="00D83835">
        <w:trPr>
          <w:trHeight w:val="96"/>
          <w:jc w:val="center"/>
        </w:trPr>
        <w:tc>
          <w:tcPr>
            <w:tcW w:w="817" w:type="dxa"/>
          </w:tcPr>
          <w:p w:rsidR="001733C4" w:rsidRPr="00A05EB5" w:rsidRDefault="001733C4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1733C4" w:rsidRPr="00A05EB5" w:rsidRDefault="001733C4" w:rsidP="00A05EB5">
            <w:pPr>
              <w:pStyle w:val="TableParagraph"/>
              <w:spacing w:line="239" w:lineRule="exact"/>
              <w:ind w:left="88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Перемены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духовной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сфере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жизни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СССР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A05EB5">
              <w:rPr>
                <w:sz w:val="24"/>
                <w:szCs w:val="24"/>
              </w:rPr>
              <w:t>в</w:t>
            </w:r>
            <w:proofErr w:type="gramEnd"/>
          </w:p>
          <w:p w:rsidR="001733C4" w:rsidRPr="00A05EB5" w:rsidRDefault="001733C4" w:rsidP="00A05EB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годы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перестройки.</w:t>
            </w:r>
          </w:p>
        </w:tc>
        <w:tc>
          <w:tcPr>
            <w:tcW w:w="992" w:type="dxa"/>
          </w:tcPr>
          <w:p w:rsidR="001733C4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055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1733C4" w:rsidRPr="00A05EB5" w:rsidTr="00D83835">
        <w:trPr>
          <w:trHeight w:val="96"/>
          <w:jc w:val="center"/>
        </w:trPr>
        <w:tc>
          <w:tcPr>
            <w:tcW w:w="817" w:type="dxa"/>
          </w:tcPr>
          <w:p w:rsidR="001733C4" w:rsidRPr="00A05EB5" w:rsidRDefault="001733C4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1733C4" w:rsidRPr="00A05EB5" w:rsidRDefault="001733C4" w:rsidP="00A05EB5">
            <w:pPr>
              <w:pStyle w:val="TableParagraph"/>
              <w:spacing w:line="239" w:lineRule="exact"/>
              <w:ind w:left="88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Перемены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духовной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сфере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жизни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СССР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A05EB5">
              <w:rPr>
                <w:sz w:val="24"/>
                <w:szCs w:val="24"/>
              </w:rPr>
              <w:t>в</w:t>
            </w:r>
            <w:proofErr w:type="gramEnd"/>
          </w:p>
          <w:p w:rsidR="001733C4" w:rsidRPr="00A05EB5" w:rsidRDefault="001733C4" w:rsidP="00A05EB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годы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перестройки.</w:t>
            </w:r>
          </w:p>
        </w:tc>
        <w:tc>
          <w:tcPr>
            <w:tcW w:w="992" w:type="dxa"/>
          </w:tcPr>
          <w:p w:rsidR="001733C4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055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1733C4" w:rsidRPr="00A05EB5" w:rsidTr="00D83835">
        <w:trPr>
          <w:trHeight w:val="96"/>
          <w:jc w:val="center"/>
        </w:trPr>
        <w:tc>
          <w:tcPr>
            <w:tcW w:w="817" w:type="dxa"/>
          </w:tcPr>
          <w:p w:rsidR="001733C4" w:rsidRPr="00A05EB5" w:rsidRDefault="001733C4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1733C4" w:rsidRPr="00A05EB5" w:rsidRDefault="001733C4" w:rsidP="00A05EB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05EB5">
              <w:rPr>
                <w:rFonts w:eastAsia="Calibri"/>
                <w:sz w:val="24"/>
                <w:szCs w:val="24"/>
              </w:rPr>
              <w:t>Реформа политической системы СССР в годы перестройки.</w:t>
            </w:r>
          </w:p>
        </w:tc>
        <w:tc>
          <w:tcPr>
            <w:tcW w:w="992" w:type="dxa"/>
          </w:tcPr>
          <w:p w:rsidR="001733C4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055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1733C4" w:rsidRPr="00A05EB5" w:rsidRDefault="001733C4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8564F" w:rsidRPr="00A05EB5" w:rsidTr="00D83835">
        <w:trPr>
          <w:trHeight w:val="96"/>
          <w:jc w:val="center"/>
        </w:trPr>
        <w:tc>
          <w:tcPr>
            <w:tcW w:w="817" w:type="dxa"/>
          </w:tcPr>
          <w:p w:rsidR="00A8564F" w:rsidRPr="00A05EB5" w:rsidRDefault="00A8564F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A8564F" w:rsidRPr="00A05EB5" w:rsidRDefault="00A8564F" w:rsidP="00A05EB5">
            <w:pPr>
              <w:pStyle w:val="TableParagraph"/>
              <w:spacing w:line="239" w:lineRule="exact"/>
              <w:ind w:left="88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Новое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политическое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мышление и</w:t>
            </w:r>
            <w:r w:rsidRPr="00A05EB5">
              <w:rPr>
                <w:spacing w:val="8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перемены</w:t>
            </w:r>
          </w:p>
          <w:p w:rsidR="00A8564F" w:rsidRPr="00A05EB5" w:rsidRDefault="00A8564F" w:rsidP="00A05EB5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во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внешней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политике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СССР.</w:t>
            </w:r>
          </w:p>
        </w:tc>
        <w:tc>
          <w:tcPr>
            <w:tcW w:w="992" w:type="dxa"/>
          </w:tcPr>
          <w:p w:rsidR="00A8564F" w:rsidRPr="00230685" w:rsidRDefault="00C63775" w:rsidP="001819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055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8564F" w:rsidRPr="00A05EB5" w:rsidTr="00D83835">
        <w:trPr>
          <w:trHeight w:val="96"/>
          <w:jc w:val="center"/>
        </w:trPr>
        <w:tc>
          <w:tcPr>
            <w:tcW w:w="817" w:type="dxa"/>
          </w:tcPr>
          <w:p w:rsidR="00A8564F" w:rsidRPr="00A05EB5" w:rsidRDefault="00A8564F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A8564F" w:rsidRPr="00A05EB5" w:rsidRDefault="00A8564F" w:rsidP="00A05EB5">
            <w:pPr>
              <w:pStyle w:val="TableParagraph"/>
              <w:spacing w:line="239" w:lineRule="exact"/>
              <w:ind w:left="88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Новое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политическое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мышление и</w:t>
            </w:r>
            <w:r w:rsidRPr="00A05EB5">
              <w:rPr>
                <w:spacing w:val="8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перемены</w:t>
            </w:r>
          </w:p>
          <w:p w:rsidR="00A8564F" w:rsidRPr="00A05EB5" w:rsidRDefault="00A8564F" w:rsidP="00A05EB5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во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внешней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политике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СССР.</w:t>
            </w:r>
          </w:p>
        </w:tc>
        <w:tc>
          <w:tcPr>
            <w:tcW w:w="992" w:type="dxa"/>
          </w:tcPr>
          <w:p w:rsidR="00A8564F" w:rsidRPr="00230685" w:rsidRDefault="00C63775" w:rsidP="001819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055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8564F" w:rsidRPr="00A05EB5" w:rsidTr="00D83835">
        <w:trPr>
          <w:trHeight w:val="96"/>
          <w:jc w:val="center"/>
        </w:trPr>
        <w:tc>
          <w:tcPr>
            <w:tcW w:w="817" w:type="dxa"/>
          </w:tcPr>
          <w:p w:rsidR="00A8564F" w:rsidRPr="00A05EB5" w:rsidRDefault="00A8564F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8564F" w:rsidRPr="00A05EB5" w:rsidRDefault="00A8564F" w:rsidP="00A05EB5">
            <w:pPr>
              <w:pStyle w:val="TableParagraph"/>
              <w:spacing w:line="239" w:lineRule="exact"/>
              <w:ind w:left="88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Национальная</w:t>
            </w:r>
            <w:r w:rsidRPr="00A05EB5">
              <w:rPr>
                <w:spacing w:val="1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политика</w:t>
            </w:r>
            <w:r w:rsidRPr="00A05EB5">
              <w:rPr>
                <w:spacing w:val="1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подъём</w:t>
            </w:r>
          </w:p>
          <w:p w:rsidR="00A8564F" w:rsidRPr="00A05EB5" w:rsidRDefault="00A8564F" w:rsidP="00A05EB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национальных</w:t>
            </w:r>
            <w:r w:rsidRPr="00A05EB5">
              <w:rPr>
                <w:spacing w:val="1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движений</w:t>
            </w:r>
            <w:r w:rsidR="00257FEF">
              <w:rPr>
                <w:sz w:val="24"/>
                <w:szCs w:val="24"/>
              </w:rPr>
              <w:t>.</w:t>
            </w:r>
            <w:r w:rsidRPr="00A05EB5">
              <w:rPr>
                <w:spacing w:val="10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Распад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СССР.</w:t>
            </w:r>
          </w:p>
        </w:tc>
        <w:tc>
          <w:tcPr>
            <w:tcW w:w="992" w:type="dxa"/>
          </w:tcPr>
          <w:p w:rsidR="00A8564F" w:rsidRPr="00230685" w:rsidRDefault="00C63775" w:rsidP="001819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055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8564F" w:rsidRPr="00A05EB5" w:rsidTr="00D83835">
        <w:trPr>
          <w:trHeight w:val="96"/>
          <w:jc w:val="center"/>
        </w:trPr>
        <w:tc>
          <w:tcPr>
            <w:tcW w:w="817" w:type="dxa"/>
          </w:tcPr>
          <w:p w:rsidR="00A8564F" w:rsidRPr="00A05EB5" w:rsidRDefault="00A8564F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8564F" w:rsidRPr="00A05EB5" w:rsidRDefault="00A8564F" w:rsidP="00A05EB5">
            <w:pPr>
              <w:pStyle w:val="TableParagraph"/>
              <w:spacing w:line="258" w:lineRule="exact"/>
              <w:ind w:left="88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Повторительно-обобщающий</w:t>
            </w:r>
            <w:r w:rsidRPr="00A05EB5">
              <w:rPr>
                <w:spacing w:val="1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урок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</w:t>
            </w:r>
            <w:r w:rsidRPr="00A05EB5">
              <w:rPr>
                <w:spacing w:val="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теме</w:t>
            </w:r>
          </w:p>
          <w:p w:rsidR="00A8564F" w:rsidRPr="00A05EB5" w:rsidRDefault="00A8564F" w:rsidP="00A05EB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«СССР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1945-1991</w:t>
            </w:r>
            <w:r w:rsidRPr="00A05EB5">
              <w:rPr>
                <w:spacing w:val="9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гг.»</w:t>
            </w:r>
          </w:p>
        </w:tc>
        <w:tc>
          <w:tcPr>
            <w:tcW w:w="992" w:type="dxa"/>
          </w:tcPr>
          <w:p w:rsidR="00A8564F" w:rsidRPr="00230685" w:rsidRDefault="00C63775" w:rsidP="001819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055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8564F" w:rsidRPr="00A05EB5" w:rsidTr="00D83835">
        <w:trPr>
          <w:trHeight w:val="96"/>
          <w:jc w:val="center"/>
        </w:trPr>
        <w:tc>
          <w:tcPr>
            <w:tcW w:w="817" w:type="dxa"/>
          </w:tcPr>
          <w:p w:rsidR="00A8564F" w:rsidRPr="00A05EB5" w:rsidRDefault="00A8564F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8564F" w:rsidRPr="00A05EB5" w:rsidRDefault="00A8564F">
            <w:pPr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Российская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экономика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на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пути</w:t>
            </w:r>
            <w:r w:rsidRPr="00A05EB5">
              <w:rPr>
                <w:spacing w:val="9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к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рынку.</w:t>
            </w:r>
          </w:p>
        </w:tc>
        <w:tc>
          <w:tcPr>
            <w:tcW w:w="992" w:type="dxa"/>
          </w:tcPr>
          <w:p w:rsidR="00A8564F" w:rsidRPr="00230685" w:rsidRDefault="00C63775" w:rsidP="001819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055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8564F" w:rsidRPr="00A05EB5" w:rsidTr="00D83835">
        <w:trPr>
          <w:trHeight w:val="96"/>
          <w:jc w:val="center"/>
        </w:trPr>
        <w:tc>
          <w:tcPr>
            <w:tcW w:w="817" w:type="dxa"/>
          </w:tcPr>
          <w:p w:rsidR="00A8564F" w:rsidRPr="00A05EB5" w:rsidRDefault="00A8564F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8564F" w:rsidRPr="00A05EB5" w:rsidRDefault="00A8564F">
            <w:pPr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Российская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экономика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на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пути</w:t>
            </w:r>
            <w:r w:rsidRPr="00A05EB5">
              <w:rPr>
                <w:spacing w:val="9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к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рынку.</w:t>
            </w:r>
          </w:p>
        </w:tc>
        <w:tc>
          <w:tcPr>
            <w:tcW w:w="992" w:type="dxa"/>
          </w:tcPr>
          <w:p w:rsidR="00A8564F" w:rsidRPr="00230685" w:rsidRDefault="00C63775" w:rsidP="001819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055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8564F" w:rsidRPr="00A05EB5" w:rsidTr="00D83835">
        <w:trPr>
          <w:trHeight w:val="96"/>
          <w:jc w:val="center"/>
        </w:trPr>
        <w:tc>
          <w:tcPr>
            <w:tcW w:w="817" w:type="dxa"/>
          </w:tcPr>
          <w:p w:rsidR="00A8564F" w:rsidRPr="00A05EB5" w:rsidRDefault="00A8564F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8564F" w:rsidRPr="00A05EB5" w:rsidRDefault="00A8564F" w:rsidP="00D83835">
            <w:pPr>
              <w:pStyle w:val="TableParagraph"/>
              <w:spacing w:line="250" w:lineRule="exact"/>
              <w:ind w:left="131" w:right="1022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Политическое</w:t>
            </w:r>
            <w:r w:rsidRPr="00A05EB5">
              <w:rPr>
                <w:spacing w:val="-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развитие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Российской</w:t>
            </w:r>
            <w:r w:rsidRPr="00A05EB5">
              <w:rPr>
                <w:spacing w:val="-5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Федерации</w:t>
            </w:r>
            <w:r w:rsidRPr="00A05EB5">
              <w:rPr>
                <w:spacing w:val="1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1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1990-е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гг.</w:t>
            </w:r>
          </w:p>
        </w:tc>
        <w:tc>
          <w:tcPr>
            <w:tcW w:w="992" w:type="dxa"/>
          </w:tcPr>
          <w:p w:rsidR="00A8564F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055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8564F" w:rsidRPr="00A05EB5" w:rsidTr="00D83835">
        <w:trPr>
          <w:trHeight w:val="96"/>
          <w:jc w:val="center"/>
        </w:trPr>
        <w:tc>
          <w:tcPr>
            <w:tcW w:w="817" w:type="dxa"/>
          </w:tcPr>
          <w:p w:rsidR="00A8564F" w:rsidRPr="00A05EB5" w:rsidRDefault="00A8564F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8564F" w:rsidRPr="00A05EB5" w:rsidRDefault="00A8564F" w:rsidP="00D83835">
            <w:pPr>
              <w:pStyle w:val="TableParagraph"/>
              <w:spacing w:line="264" w:lineRule="exact"/>
              <w:ind w:left="131" w:right="248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Межнациональные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отношения</w:t>
            </w:r>
            <w:r w:rsidRPr="00A05EB5">
              <w:rPr>
                <w:spacing w:val="10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</w:t>
            </w:r>
            <w:r w:rsidRPr="00A05EB5">
              <w:rPr>
                <w:spacing w:val="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национальная</w:t>
            </w:r>
            <w:r w:rsidRPr="00A05EB5">
              <w:rPr>
                <w:spacing w:val="1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политика</w:t>
            </w:r>
            <w:r w:rsidRPr="00A05EB5">
              <w:rPr>
                <w:spacing w:val="8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России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10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1990-е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гг.</w:t>
            </w:r>
          </w:p>
        </w:tc>
        <w:tc>
          <w:tcPr>
            <w:tcW w:w="992" w:type="dxa"/>
          </w:tcPr>
          <w:p w:rsidR="00A8564F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055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8564F" w:rsidRPr="00A05EB5" w:rsidTr="00D83835">
        <w:trPr>
          <w:trHeight w:val="96"/>
          <w:jc w:val="center"/>
        </w:trPr>
        <w:tc>
          <w:tcPr>
            <w:tcW w:w="817" w:type="dxa"/>
          </w:tcPr>
          <w:p w:rsidR="00A8564F" w:rsidRPr="00A05EB5" w:rsidRDefault="00A8564F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8564F" w:rsidRPr="00A05EB5" w:rsidRDefault="00A8564F">
            <w:pPr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Духовная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жизнь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страны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1990-е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гг.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начале</w:t>
            </w:r>
            <w:r w:rsidRPr="00A05EB5">
              <w:rPr>
                <w:spacing w:val="-5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XXI</w:t>
            </w:r>
            <w:r w:rsidRPr="00A05EB5">
              <w:rPr>
                <w:spacing w:val="-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века.</w:t>
            </w:r>
          </w:p>
        </w:tc>
        <w:tc>
          <w:tcPr>
            <w:tcW w:w="992" w:type="dxa"/>
          </w:tcPr>
          <w:p w:rsidR="00A8564F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055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8564F" w:rsidRPr="00A05EB5" w:rsidTr="00D83835">
        <w:trPr>
          <w:trHeight w:val="96"/>
          <w:jc w:val="center"/>
        </w:trPr>
        <w:tc>
          <w:tcPr>
            <w:tcW w:w="817" w:type="dxa"/>
          </w:tcPr>
          <w:p w:rsidR="00A8564F" w:rsidRPr="00A05EB5" w:rsidRDefault="00A8564F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8564F" w:rsidRPr="00A05EB5" w:rsidRDefault="00A8564F">
            <w:pPr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Духовная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жизнь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страны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1990-е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гг.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начале</w:t>
            </w:r>
            <w:r w:rsidRPr="00A05EB5">
              <w:rPr>
                <w:spacing w:val="-5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XXI</w:t>
            </w:r>
            <w:r w:rsidRPr="00A05EB5">
              <w:rPr>
                <w:spacing w:val="-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века.</w:t>
            </w:r>
          </w:p>
        </w:tc>
        <w:tc>
          <w:tcPr>
            <w:tcW w:w="992" w:type="dxa"/>
          </w:tcPr>
          <w:p w:rsidR="00A8564F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055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8564F" w:rsidRPr="00A05EB5" w:rsidTr="00D83835">
        <w:trPr>
          <w:trHeight w:val="96"/>
          <w:jc w:val="center"/>
        </w:trPr>
        <w:tc>
          <w:tcPr>
            <w:tcW w:w="817" w:type="dxa"/>
          </w:tcPr>
          <w:p w:rsidR="00A8564F" w:rsidRPr="00A05EB5" w:rsidRDefault="00A8564F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8564F" w:rsidRPr="00A05EB5" w:rsidRDefault="00A8564F" w:rsidP="00D83835">
            <w:pPr>
              <w:pStyle w:val="TableParagraph"/>
              <w:spacing w:line="238" w:lineRule="exact"/>
              <w:ind w:left="131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Геополитическое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положение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</w:t>
            </w:r>
            <w:r w:rsidRPr="00A05EB5">
              <w:rPr>
                <w:spacing w:val="9"/>
                <w:sz w:val="24"/>
                <w:szCs w:val="24"/>
              </w:rPr>
              <w:t xml:space="preserve"> </w:t>
            </w:r>
            <w:proofErr w:type="gramStart"/>
            <w:r w:rsidRPr="00A05EB5">
              <w:rPr>
                <w:sz w:val="24"/>
                <w:szCs w:val="24"/>
              </w:rPr>
              <w:t>внешняя</w:t>
            </w:r>
            <w:proofErr w:type="gramEnd"/>
          </w:p>
          <w:p w:rsidR="00A8564F" w:rsidRPr="00A05EB5" w:rsidRDefault="00A8564F" w:rsidP="00D83835">
            <w:pPr>
              <w:pStyle w:val="TableParagraph"/>
              <w:spacing w:line="235" w:lineRule="exact"/>
              <w:ind w:left="131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политика</w:t>
            </w:r>
            <w:r w:rsidRPr="00A05EB5">
              <w:rPr>
                <w:spacing w:val="8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России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1990-е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гг.</w:t>
            </w:r>
          </w:p>
        </w:tc>
        <w:tc>
          <w:tcPr>
            <w:tcW w:w="992" w:type="dxa"/>
          </w:tcPr>
          <w:p w:rsidR="00A8564F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055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8564F" w:rsidRPr="00A05EB5" w:rsidTr="00D83835">
        <w:trPr>
          <w:trHeight w:val="96"/>
          <w:jc w:val="center"/>
        </w:trPr>
        <w:tc>
          <w:tcPr>
            <w:tcW w:w="817" w:type="dxa"/>
          </w:tcPr>
          <w:p w:rsidR="00A8564F" w:rsidRPr="00A05EB5" w:rsidRDefault="00A8564F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8564F" w:rsidRPr="00A05EB5" w:rsidRDefault="00C63775" w:rsidP="00A8564F">
            <w:pPr>
              <w:pStyle w:val="TableParagraph"/>
              <w:spacing w:line="244" w:lineRule="exact"/>
              <w:ind w:left="131" w:right="37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Политическая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жизнь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России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10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начале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XXI</w:t>
            </w:r>
            <w:r w:rsidRPr="00A05EB5">
              <w:rPr>
                <w:spacing w:val="-5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века.</w:t>
            </w:r>
          </w:p>
        </w:tc>
        <w:tc>
          <w:tcPr>
            <w:tcW w:w="992" w:type="dxa"/>
          </w:tcPr>
          <w:p w:rsidR="00A8564F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055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8564F" w:rsidRPr="00A05EB5" w:rsidTr="00D83835">
        <w:trPr>
          <w:trHeight w:val="96"/>
          <w:jc w:val="center"/>
        </w:trPr>
        <w:tc>
          <w:tcPr>
            <w:tcW w:w="817" w:type="dxa"/>
          </w:tcPr>
          <w:p w:rsidR="00A8564F" w:rsidRPr="00A05EB5" w:rsidRDefault="00A8564F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8564F" w:rsidRPr="00A05EB5" w:rsidRDefault="00C63775" w:rsidP="00D83835">
            <w:pPr>
              <w:pStyle w:val="TableParagraph"/>
              <w:spacing w:line="244" w:lineRule="exact"/>
              <w:ind w:left="131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Экономика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России</w:t>
            </w:r>
            <w:r w:rsidRPr="00A05EB5">
              <w:rPr>
                <w:spacing w:val="10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начале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XXI</w:t>
            </w:r>
            <w:r w:rsidRPr="00A05EB5">
              <w:rPr>
                <w:spacing w:val="-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века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8564F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055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8564F" w:rsidRPr="00A05EB5" w:rsidTr="00D83835">
        <w:trPr>
          <w:trHeight w:val="96"/>
          <w:jc w:val="center"/>
        </w:trPr>
        <w:tc>
          <w:tcPr>
            <w:tcW w:w="817" w:type="dxa"/>
          </w:tcPr>
          <w:p w:rsidR="00A8564F" w:rsidRPr="00A05EB5" w:rsidRDefault="00A8564F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8564F" w:rsidRPr="00A05EB5" w:rsidRDefault="00C63775" w:rsidP="00D83835">
            <w:pPr>
              <w:pStyle w:val="TableParagraph"/>
              <w:spacing w:line="250" w:lineRule="exact"/>
              <w:ind w:left="131" w:right="430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Повседневная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и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духовная</w:t>
            </w:r>
            <w:r w:rsidRPr="00A05EB5">
              <w:rPr>
                <w:spacing w:val="1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жизнь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России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-5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начале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XXI</w:t>
            </w:r>
            <w:r w:rsidRPr="00A05EB5">
              <w:rPr>
                <w:spacing w:val="-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века</w:t>
            </w:r>
            <w:proofErr w:type="gramStart"/>
            <w:r w:rsidRPr="00A05EB5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</w:tcPr>
          <w:p w:rsidR="00A8564F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055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8564F" w:rsidRPr="00A05EB5" w:rsidTr="00D83835">
        <w:trPr>
          <w:trHeight w:val="96"/>
          <w:jc w:val="center"/>
        </w:trPr>
        <w:tc>
          <w:tcPr>
            <w:tcW w:w="817" w:type="dxa"/>
          </w:tcPr>
          <w:p w:rsidR="00A8564F" w:rsidRPr="00A05EB5" w:rsidRDefault="00A8564F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8564F" w:rsidRPr="00A05EB5" w:rsidRDefault="00C63775" w:rsidP="00A05EB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Внешняя</w:t>
            </w:r>
            <w:r w:rsidRPr="00A05EB5">
              <w:rPr>
                <w:spacing w:val="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политика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России</w:t>
            </w:r>
            <w:r w:rsidRPr="00A05EB5">
              <w:rPr>
                <w:spacing w:val="9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начале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XXI</w:t>
            </w:r>
            <w:r w:rsidRPr="00A05EB5">
              <w:rPr>
                <w:spacing w:val="-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века.</w:t>
            </w:r>
          </w:p>
        </w:tc>
        <w:tc>
          <w:tcPr>
            <w:tcW w:w="992" w:type="dxa"/>
          </w:tcPr>
          <w:p w:rsidR="00A8564F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055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8564F" w:rsidRPr="00A05EB5" w:rsidTr="00D83835">
        <w:trPr>
          <w:trHeight w:val="96"/>
          <w:jc w:val="center"/>
        </w:trPr>
        <w:tc>
          <w:tcPr>
            <w:tcW w:w="817" w:type="dxa"/>
          </w:tcPr>
          <w:p w:rsidR="00A8564F" w:rsidRPr="00A05EB5" w:rsidRDefault="00A8564F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8564F" w:rsidRPr="00A05EB5" w:rsidRDefault="00C63775" w:rsidP="00D83835">
            <w:pPr>
              <w:pStyle w:val="TableParagraph"/>
              <w:spacing w:line="249" w:lineRule="exact"/>
              <w:ind w:left="131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Россия</w:t>
            </w:r>
            <w:r w:rsidRPr="00A05EB5">
              <w:rPr>
                <w:spacing w:val="3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в</w:t>
            </w:r>
            <w:r w:rsidRPr="00A05EB5"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2008-2023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гг.</w:t>
            </w:r>
          </w:p>
        </w:tc>
        <w:tc>
          <w:tcPr>
            <w:tcW w:w="992" w:type="dxa"/>
          </w:tcPr>
          <w:p w:rsidR="00A8564F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055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8564F" w:rsidRPr="00A05EB5" w:rsidTr="00D83835">
        <w:trPr>
          <w:trHeight w:val="96"/>
          <w:jc w:val="center"/>
        </w:trPr>
        <w:tc>
          <w:tcPr>
            <w:tcW w:w="817" w:type="dxa"/>
          </w:tcPr>
          <w:p w:rsidR="00A8564F" w:rsidRPr="00A05EB5" w:rsidRDefault="00A8564F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8564F" w:rsidRPr="00A05EB5" w:rsidRDefault="00C63775" w:rsidP="00D83835">
            <w:pPr>
              <w:pStyle w:val="TableParagraph"/>
              <w:spacing w:line="224" w:lineRule="exact"/>
              <w:ind w:left="131"/>
              <w:rPr>
                <w:sz w:val="24"/>
                <w:szCs w:val="24"/>
              </w:rPr>
            </w:pPr>
            <w:r w:rsidRPr="00C63775">
              <w:rPr>
                <w:sz w:val="24"/>
                <w:szCs w:val="24"/>
              </w:rPr>
              <w:t>Промежуточная аттестация (тестовая работа).</w:t>
            </w:r>
          </w:p>
        </w:tc>
        <w:tc>
          <w:tcPr>
            <w:tcW w:w="992" w:type="dxa"/>
          </w:tcPr>
          <w:p w:rsidR="00A8564F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055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8564F" w:rsidRPr="00A05EB5" w:rsidTr="00D83835">
        <w:trPr>
          <w:trHeight w:val="96"/>
          <w:jc w:val="center"/>
        </w:trPr>
        <w:tc>
          <w:tcPr>
            <w:tcW w:w="817" w:type="dxa"/>
          </w:tcPr>
          <w:p w:rsidR="00A8564F" w:rsidRPr="00A05EB5" w:rsidRDefault="00A8564F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11541C" w:rsidRPr="00A05EB5" w:rsidRDefault="0011541C" w:rsidP="0011541C">
            <w:pPr>
              <w:pStyle w:val="TableParagraph"/>
              <w:spacing w:before="1" w:line="262" w:lineRule="exact"/>
              <w:ind w:left="131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Повторительно-об</w:t>
            </w:r>
            <w:bookmarkStart w:id="0" w:name="_GoBack"/>
            <w:bookmarkEnd w:id="0"/>
            <w:r w:rsidRPr="00A05EB5">
              <w:rPr>
                <w:sz w:val="24"/>
                <w:szCs w:val="24"/>
              </w:rPr>
              <w:t>общающий</w:t>
            </w:r>
            <w:r w:rsidRPr="00A05EB5">
              <w:rPr>
                <w:spacing w:val="17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урок</w:t>
            </w:r>
            <w:r w:rsidRPr="00A05EB5">
              <w:rPr>
                <w:spacing w:val="4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по</w:t>
            </w:r>
            <w:r w:rsidRPr="00A05EB5">
              <w:rPr>
                <w:spacing w:val="5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теме</w:t>
            </w:r>
          </w:p>
          <w:p w:rsidR="00A8564F" w:rsidRPr="00A05EB5" w:rsidRDefault="0011541C" w:rsidP="0011541C">
            <w:pPr>
              <w:pStyle w:val="TableParagraph"/>
              <w:spacing w:line="240" w:lineRule="exact"/>
              <w:ind w:left="131"/>
              <w:rPr>
                <w:sz w:val="24"/>
                <w:szCs w:val="24"/>
              </w:rPr>
            </w:pPr>
            <w:r w:rsidRPr="00A05EB5">
              <w:rPr>
                <w:sz w:val="24"/>
                <w:szCs w:val="24"/>
              </w:rPr>
              <w:t>«Российская</w:t>
            </w:r>
            <w:r w:rsidRPr="00A05EB5">
              <w:rPr>
                <w:spacing w:val="2"/>
                <w:sz w:val="24"/>
                <w:szCs w:val="24"/>
              </w:rPr>
              <w:t xml:space="preserve"> </w:t>
            </w:r>
            <w:r w:rsidRPr="00A05EB5">
              <w:rPr>
                <w:sz w:val="24"/>
                <w:szCs w:val="24"/>
              </w:rPr>
              <w:t>Федерация».</w:t>
            </w:r>
          </w:p>
        </w:tc>
        <w:tc>
          <w:tcPr>
            <w:tcW w:w="992" w:type="dxa"/>
          </w:tcPr>
          <w:p w:rsidR="00A8564F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055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8564F" w:rsidRPr="00A05EB5" w:rsidTr="00D83835">
        <w:trPr>
          <w:trHeight w:val="96"/>
          <w:jc w:val="center"/>
        </w:trPr>
        <w:tc>
          <w:tcPr>
            <w:tcW w:w="817" w:type="dxa"/>
          </w:tcPr>
          <w:p w:rsidR="00A8564F" w:rsidRPr="00A05EB5" w:rsidRDefault="00A8564F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8564F" w:rsidRPr="00A05EB5" w:rsidRDefault="0011541C" w:rsidP="009B691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11541C">
              <w:rPr>
                <w:rFonts w:eastAsia="Calibri"/>
                <w:sz w:val="24"/>
                <w:szCs w:val="24"/>
              </w:rPr>
              <w:t>Россия сегодня. Специальная военная операция (СВО).</w:t>
            </w:r>
          </w:p>
        </w:tc>
        <w:tc>
          <w:tcPr>
            <w:tcW w:w="992" w:type="dxa"/>
          </w:tcPr>
          <w:p w:rsidR="00A8564F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055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8564F" w:rsidRPr="00A05EB5" w:rsidTr="00D83835">
        <w:trPr>
          <w:trHeight w:val="96"/>
          <w:jc w:val="center"/>
        </w:trPr>
        <w:tc>
          <w:tcPr>
            <w:tcW w:w="817" w:type="dxa"/>
          </w:tcPr>
          <w:p w:rsidR="00A8564F" w:rsidRPr="00A05EB5" w:rsidRDefault="00A8564F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8564F" w:rsidRPr="00A05EB5" w:rsidRDefault="0011541C" w:rsidP="00A05EB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 сегодня. Специальная военная операция (СВО).</w:t>
            </w:r>
          </w:p>
        </w:tc>
        <w:tc>
          <w:tcPr>
            <w:tcW w:w="992" w:type="dxa"/>
          </w:tcPr>
          <w:p w:rsidR="00A8564F" w:rsidRPr="00230685" w:rsidRDefault="00C63775" w:rsidP="00D8383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055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8564F" w:rsidRPr="00A05EB5" w:rsidTr="00D83835">
        <w:trPr>
          <w:trHeight w:val="96"/>
          <w:jc w:val="center"/>
        </w:trPr>
        <w:tc>
          <w:tcPr>
            <w:tcW w:w="817" w:type="dxa"/>
          </w:tcPr>
          <w:p w:rsidR="00A8564F" w:rsidRPr="00A05EB5" w:rsidRDefault="00A8564F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8564F" w:rsidRPr="00A05EB5" w:rsidRDefault="00A8564F" w:rsidP="00A05EB5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A05EB5">
              <w:rPr>
                <w:rFonts w:eastAsia="Calibri"/>
                <w:sz w:val="24"/>
                <w:szCs w:val="24"/>
              </w:rPr>
              <w:t>Обобщающее повторение по курсу.</w:t>
            </w:r>
          </w:p>
        </w:tc>
        <w:tc>
          <w:tcPr>
            <w:tcW w:w="992" w:type="dxa"/>
          </w:tcPr>
          <w:p w:rsidR="00A8564F" w:rsidRPr="00A05EB5" w:rsidRDefault="00C6377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055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8564F" w:rsidRPr="00A05EB5" w:rsidTr="00D83835">
        <w:trPr>
          <w:trHeight w:val="96"/>
          <w:jc w:val="center"/>
        </w:trPr>
        <w:tc>
          <w:tcPr>
            <w:tcW w:w="817" w:type="dxa"/>
          </w:tcPr>
          <w:p w:rsidR="00A8564F" w:rsidRPr="00A05EB5" w:rsidRDefault="00A8564F" w:rsidP="00A05EB5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</w:tcPr>
          <w:p w:rsidR="00A8564F" w:rsidRPr="00A05EB5" w:rsidRDefault="00A8564F" w:rsidP="00A05EB5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A05EB5">
              <w:rPr>
                <w:rFonts w:eastAsia="Calibri"/>
                <w:sz w:val="24"/>
                <w:szCs w:val="24"/>
              </w:rPr>
              <w:t>Итоги курса.</w:t>
            </w:r>
          </w:p>
        </w:tc>
        <w:tc>
          <w:tcPr>
            <w:tcW w:w="992" w:type="dxa"/>
          </w:tcPr>
          <w:p w:rsidR="00A8564F" w:rsidRPr="00A05EB5" w:rsidRDefault="00C63775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055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A8564F" w:rsidRPr="00A05EB5" w:rsidRDefault="00A8564F" w:rsidP="00A05E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F00735" w:rsidRPr="00A05EB5" w:rsidRDefault="00F00735" w:rsidP="00A05EB5"/>
    <w:sectPr w:rsidR="00F00735" w:rsidRPr="00A05EB5" w:rsidSect="0048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61B"/>
    <w:multiLevelType w:val="multilevel"/>
    <w:tmpl w:val="B0F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2796C"/>
    <w:multiLevelType w:val="multilevel"/>
    <w:tmpl w:val="D154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B5E84"/>
    <w:multiLevelType w:val="hybridMultilevel"/>
    <w:tmpl w:val="D070F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B4C54"/>
    <w:multiLevelType w:val="multilevel"/>
    <w:tmpl w:val="DA78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61591"/>
    <w:multiLevelType w:val="hybridMultilevel"/>
    <w:tmpl w:val="FEA6CF00"/>
    <w:lvl w:ilvl="0" w:tplc="D2244334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DA2358A">
      <w:numFmt w:val="bullet"/>
      <w:lvlText w:val=""/>
      <w:lvlJc w:val="left"/>
      <w:pPr>
        <w:ind w:left="1339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 w:tplc="5D0299FC">
      <w:numFmt w:val="bullet"/>
      <w:lvlText w:val="•"/>
      <w:lvlJc w:val="left"/>
      <w:pPr>
        <w:ind w:left="2379" w:hanging="351"/>
      </w:pPr>
      <w:rPr>
        <w:rFonts w:hint="default"/>
        <w:lang w:val="ru-RU" w:eastAsia="en-US" w:bidi="ar-SA"/>
      </w:rPr>
    </w:lvl>
    <w:lvl w:ilvl="3" w:tplc="FFBA1F3C">
      <w:numFmt w:val="bullet"/>
      <w:lvlText w:val="•"/>
      <w:lvlJc w:val="left"/>
      <w:pPr>
        <w:ind w:left="3419" w:hanging="351"/>
      </w:pPr>
      <w:rPr>
        <w:rFonts w:hint="default"/>
        <w:lang w:val="ru-RU" w:eastAsia="en-US" w:bidi="ar-SA"/>
      </w:rPr>
    </w:lvl>
    <w:lvl w:ilvl="4" w:tplc="9D3690FA">
      <w:numFmt w:val="bullet"/>
      <w:lvlText w:val="•"/>
      <w:lvlJc w:val="left"/>
      <w:pPr>
        <w:ind w:left="4459" w:hanging="351"/>
      </w:pPr>
      <w:rPr>
        <w:rFonts w:hint="default"/>
        <w:lang w:val="ru-RU" w:eastAsia="en-US" w:bidi="ar-SA"/>
      </w:rPr>
    </w:lvl>
    <w:lvl w:ilvl="5" w:tplc="4B44DDAC">
      <w:numFmt w:val="bullet"/>
      <w:lvlText w:val="•"/>
      <w:lvlJc w:val="left"/>
      <w:pPr>
        <w:ind w:left="5499" w:hanging="351"/>
      </w:pPr>
      <w:rPr>
        <w:rFonts w:hint="default"/>
        <w:lang w:val="ru-RU" w:eastAsia="en-US" w:bidi="ar-SA"/>
      </w:rPr>
    </w:lvl>
    <w:lvl w:ilvl="6" w:tplc="D196FD2C">
      <w:numFmt w:val="bullet"/>
      <w:lvlText w:val="•"/>
      <w:lvlJc w:val="left"/>
      <w:pPr>
        <w:ind w:left="6539" w:hanging="351"/>
      </w:pPr>
      <w:rPr>
        <w:rFonts w:hint="default"/>
        <w:lang w:val="ru-RU" w:eastAsia="en-US" w:bidi="ar-SA"/>
      </w:rPr>
    </w:lvl>
    <w:lvl w:ilvl="7" w:tplc="0D8ADDC6">
      <w:numFmt w:val="bullet"/>
      <w:lvlText w:val="•"/>
      <w:lvlJc w:val="left"/>
      <w:pPr>
        <w:ind w:left="7579" w:hanging="351"/>
      </w:pPr>
      <w:rPr>
        <w:rFonts w:hint="default"/>
        <w:lang w:val="ru-RU" w:eastAsia="en-US" w:bidi="ar-SA"/>
      </w:rPr>
    </w:lvl>
    <w:lvl w:ilvl="8" w:tplc="71CADADA">
      <w:numFmt w:val="bullet"/>
      <w:lvlText w:val="•"/>
      <w:lvlJc w:val="left"/>
      <w:pPr>
        <w:ind w:left="8619" w:hanging="351"/>
      </w:pPr>
      <w:rPr>
        <w:rFonts w:hint="default"/>
        <w:lang w:val="ru-RU" w:eastAsia="en-US" w:bidi="ar-SA"/>
      </w:rPr>
    </w:lvl>
  </w:abstractNum>
  <w:abstractNum w:abstractNumId="5">
    <w:nsid w:val="7E4E3B37"/>
    <w:multiLevelType w:val="multilevel"/>
    <w:tmpl w:val="B5B2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35"/>
    <w:rsid w:val="0011541C"/>
    <w:rsid w:val="001327B7"/>
    <w:rsid w:val="001733C4"/>
    <w:rsid w:val="0018196D"/>
    <w:rsid w:val="00186380"/>
    <w:rsid w:val="001A0E8B"/>
    <w:rsid w:val="0025148A"/>
    <w:rsid w:val="00257FEF"/>
    <w:rsid w:val="003031BB"/>
    <w:rsid w:val="003B5560"/>
    <w:rsid w:val="00476F80"/>
    <w:rsid w:val="004870A6"/>
    <w:rsid w:val="004B0AE8"/>
    <w:rsid w:val="004C6C09"/>
    <w:rsid w:val="005F5409"/>
    <w:rsid w:val="006B4347"/>
    <w:rsid w:val="007A2267"/>
    <w:rsid w:val="007A432D"/>
    <w:rsid w:val="009743CE"/>
    <w:rsid w:val="009B6910"/>
    <w:rsid w:val="00A05EB5"/>
    <w:rsid w:val="00A153BD"/>
    <w:rsid w:val="00A8564F"/>
    <w:rsid w:val="00A95BB7"/>
    <w:rsid w:val="00AA40D4"/>
    <w:rsid w:val="00AC3499"/>
    <w:rsid w:val="00B57ED0"/>
    <w:rsid w:val="00BC2FB3"/>
    <w:rsid w:val="00C169ED"/>
    <w:rsid w:val="00C32190"/>
    <w:rsid w:val="00C63775"/>
    <w:rsid w:val="00CC177F"/>
    <w:rsid w:val="00CD780C"/>
    <w:rsid w:val="00CE4239"/>
    <w:rsid w:val="00D80A4E"/>
    <w:rsid w:val="00D83835"/>
    <w:rsid w:val="00F00735"/>
    <w:rsid w:val="00F0689A"/>
    <w:rsid w:val="00F9340F"/>
    <w:rsid w:val="00FB12D6"/>
    <w:rsid w:val="00F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0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5148A"/>
    <w:pPr>
      <w:keepNext/>
      <w:keepLines/>
      <w:wordWrap w:val="0"/>
      <w:spacing w:before="240"/>
      <w:jc w:val="both"/>
      <w:outlineLvl w:val="0"/>
    </w:pPr>
    <w:rPr>
      <w:rFonts w:ascii="Cambria" w:hAnsi="Cambria"/>
      <w:color w:val="365F91"/>
      <w:kern w:val="2"/>
      <w:sz w:val="32"/>
      <w:szCs w:val="32"/>
      <w:lang w:val="en-US"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007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F00735"/>
  </w:style>
  <w:style w:type="character" w:customStyle="1" w:styleId="c4">
    <w:name w:val="c4"/>
    <w:basedOn w:val="a0"/>
    <w:rsid w:val="00F00735"/>
  </w:style>
  <w:style w:type="character" w:customStyle="1" w:styleId="c5">
    <w:name w:val="c5"/>
    <w:basedOn w:val="a0"/>
    <w:rsid w:val="00F00735"/>
  </w:style>
  <w:style w:type="character" w:customStyle="1" w:styleId="c8">
    <w:name w:val="c8"/>
    <w:basedOn w:val="a0"/>
    <w:rsid w:val="00F00735"/>
  </w:style>
  <w:style w:type="paragraph" w:customStyle="1" w:styleId="c61">
    <w:name w:val="c61"/>
    <w:basedOn w:val="a"/>
    <w:rsid w:val="00F007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basedOn w:val="a0"/>
    <w:rsid w:val="00F00735"/>
  </w:style>
  <w:style w:type="character" w:customStyle="1" w:styleId="c13">
    <w:name w:val="c13"/>
    <w:basedOn w:val="a0"/>
    <w:rsid w:val="00F00735"/>
  </w:style>
  <w:style w:type="paragraph" w:customStyle="1" w:styleId="c10">
    <w:name w:val="c10"/>
    <w:basedOn w:val="a"/>
    <w:rsid w:val="00F007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2">
    <w:name w:val="c32"/>
    <w:basedOn w:val="a0"/>
    <w:rsid w:val="00F00735"/>
  </w:style>
  <w:style w:type="paragraph" w:customStyle="1" w:styleId="c23">
    <w:name w:val="c23"/>
    <w:basedOn w:val="a"/>
    <w:rsid w:val="00F007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">
    <w:name w:val="c22"/>
    <w:basedOn w:val="a"/>
    <w:rsid w:val="00F007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4">
    <w:name w:val="c24"/>
    <w:basedOn w:val="a0"/>
    <w:rsid w:val="00F00735"/>
  </w:style>
  <w:style w:type="paragraph" w:customStyle="1" w:styleId="c48">
    <w:name w:val="c48"/>
    <w:basedOn w:val="a"/>
    <w:rsid w:val="00F007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"/>
    <w:rsid w:val="00F007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">
    <w:name w:val="c15"/>
    <w:basedOn w:val="a0"/>
    <w:rsid w:val="00F00735"/>
  </w:style>
  <w:style w:type="character" w:customStyle="1" w:styleId="c6">
    <w:name w:val="c6"/>
    <w:basedOn w:val="a0"/>
    <w:rsid w:val="00F00735"/>
  </w:style>
  <w:style w:type="table" w:customStyle="1" w:styleId="TableNormal">
    <w:name w:val="Table Normal"/>
    <w:uiPriority w:val="2"/>
    <w:semiHidden/>
    <w:unhideWhenUsed/>
    <w:qFormat/>
    <w:rsid w:val="00F007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0735"/>
    <w:pPr>
      <w:ind w:left="638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00735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F00735"/>
  </w:style>
  <w:style w:type="character" w:customStyle="1" w:styleId="c62">
    <w:name w:val="c62"/>
    <w:basedOn w:val="a0"/>
    <w:rsid w:val="00C169ED"/>
  </w:style>
  <w:style w:type="character" w:styleId="a5">
    <w:name w:val="Hyperlink"/>
    <w:basedOn w:val="a0"/>
    <w:uiPriority w:val="99"/>
    <w:semiHidden/>
    <w:unhideWhenUsed/>
    <w:rsid w:val="00C169ED"/>
    <w:rPr>
      <w:color w:val="0000FF"/>
      <w:u w:val="single"/>
    </w:rPr>
  </w:style>
  <w:style w:type="character" w:customStyle="1" w:styleId="c25">
    <w:name w:val="c25"/>
    <w:basedOn w:val="a0"/>
    <w:rsid w:val="00C169ED"/>
  </w:style>
  <w:style w:type="character" w:customStyle="1" w:styleId="c36">
    <w:name w:val="c36"/>
    <w:basedOn w:val="a0"/>
    <w:rsid w:val="00C169ED"/>
  </w:style>
  <w:style w:type="character" w:customStyle="1" w:styleId="c65">
    <w:name w:val="c65"/>
    <w:basedOn w:val="a0"/>
    <w:rsid w:val="00C169ED"/>
  </w:style>
  <w:style w:type="character" w:customStyle="1" w:styleId="10">
    <w:name w:val="Заголовок 1 Знак"/>
    <w:basedOn w:val="a0"/>
    <w:link w:val="1"/>
    <w:uiPriority w:val="9"/>
    <w:rsid w:val="0025148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a6">
    <w:name w:val="No Spacing"/>
    <w:uiPriority w:val="1"/>
    <w:qFormat/>
    <w:rsid w:val="002514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0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5148A"/>
    <w:pPr>
      <w:keepNext/>
      <w:keepLines/>
      <w:wordWrap w:val="0"/>
      <w:spacing w:before="240"/>
      <w:jc w:val="both"/>
      <w:outlineLvl w:val="0"/>
    </w:pPr>
    <w:rPr>
      <w:rFonts w:ascii="Cambria" w:hAnsi="Cambria"/>
      <w:color w:val="365F91"/>
      <w:kern w:val="2"/>
      <w:sz w:val="32"/>
      <w:szCs w:val="32"/>
      <w:lang w:val="en-US"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007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F00735"/>
  </w:style>
  <w:style w:type="character" w:customStyle="1" w:styleId="c4">
    <w:name w:val="c4"/>
    <w:basedOn w:val="a0"/>
    <w:rsid w:val="00F00735"/>
  </w:style>
  <w:style w:type="character" w:customStyle="1" w:styleId="c5">
    <w:name w:val="c5"/>
    <w:basedOn w:val="a0"/>
    <w:rsid w:val="00F00735"/>
  </w:style>
  <w:style w:type="character" w:customStyle="1" w:styleId="c8">
    <w:name w:val="c8"/>
    <w:basedOn w:val="a0"/>
    <w:rsid w:val="00F00735"/>
  </w:style>
  <w:style w:type="paragraph" w:customStyle="1" w:styleId="c61">
    <w:name w:val="c61"/>
    <w:basedOn w:val="a"/>
    <w:rsid w:val="00F007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basedOn w:val="a0"/>
    <w:rsid w:val="00F00735"/>
  </w:style>
  <w:style w:type="character" w:customStyle="1" w:styleId="c13">
    <w:name w:val="c13"/>
    <w:basedOn w:val="a0"/>
    <w:rsid w:val="00F00735"/>
  </w:style>
  <w:style w:type="paragraph" w:customStyle="1" w:styleId="c10">
    <w:name w:val="c10"/>
    <w:basedOn w:val="a"/>
    <w:rsid w:val="00F007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2">
    <w:name w:val="c32"/>
    <w:basedOn w:val="a0"/>
    <w:rsid w:val="00F00735"/>
  </w:style>
  <w:style w:type="paragraph" w:customStyle="1" w:styleId="c23">
    <w:name w:val="c23"/>
    <w:basedOn w:val="a"/>
    <w:rsid w:val="00F007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2">
    <w:name w:val="c22"/>
    <w:basedOn w:val="a"/>
    <w:rsid w:val="00F007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4">
    <w:name w:val="c24"/>
    <w:basedOn w:val="a0"/>
    <w:rsid w:val="00F00735"/>
  </w:style>
  <w:style w:type="paragraph" w:customStyle="1" w:styleId="c48">
    <w:name w:val="c48"/>
    <w:basedOn w:val="a"/>
    <w:rsid w:val="00F007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"/>
    <w:rsid w:val="00F007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">
    <w:name w:val="c15"/>
    <w:basedOn w:val="a0"/>
    <w:rsid w:val="00F00735"/>
  </w:style>
  <w:style w:type="character" w:customStyle="1" w:styleId="c6">
    <w:name w:val="c6"/>
    <w:basedOn w:val="a0"/>
    <w:rsid w:val="00F00735"/>
  </w:style>
  <w:style w:type="table" w:customStyle="1" w:styleId="TableNormal">
    <w:name w:val="Table Normal"/>
    <w:uiPriority w:val="2"/>
    <w:semiHidden/>
    <w:unhideWhenUsed/>
    <w:qFormat/>
    <w:rsid w:val="00F007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0735"/>
    <w:pPr>
      <w:ind w:left="638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00735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F00735"/>
  </w:style>
  <w:style w:type="character" w:customStyle="1" w:styleId="c62">
    <w:name w:val="c62"/>
    <w:basedOn w:val="a0"/>
    <w:rsid w:val="00C169ED"/>
  </w:style>
  <w:style w:type="character" w:styleId="a5">
    <w:name w:val="Hyperlink"/>
    <w:basedOn w:val="a0"/>
    <w:uiPriority w:val="99"/>
    <w:semiHidden/>
    <w:unhideWhenUsed/>
    <w:rsid w:val="00C169ED"/>
    <w:rPr>
      <w:color w:val="0000FF"/>
      <w:u w:val="single"/>
    </w:rPr>
  </w:style>
  <w:style w:type="character" w:customStyle="1" w:styleId="c25">
    <w:name w:val="c25"/>
    <w:basedOn w:val="a0"/>
    <w:rsid w:val="00C169ED"/>
  </w:style>
  <w:style w:type="character" w:customStyle="1" w:styleId="c36">
    <w:name w:val="c36"/>
    <w:basedOn w:val="a0"/>
    <w:rsid w:val="00C169ED"/>
  </w:style>
  <w:style w:type="character" w:customStyle="1" w:styleId="c65">
    <w:name w:val="c65"/>
    <w:basedOn w:val="a0"/>
    <w:rsid w:val="00C169ED"/>
  </w:style>
  <w:style w:type="character" w:customStyle="1" w:styleId="10">
    <w:name w:val="Заголовок 1 Знак"/>
    <w:basedOn w:val="a0"/>
    <w:link w:val="1"/>
    <w:uiPriority w:val="9"/>
    <w:rsid w:val="0025148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a6">
    <w:name w:val="No Spacing"/>
    <w:uiPriority w:val="1"/>
    <w:qFormat/>
    <w:rsid w:val="002514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22</Pages>
  <Words>9476</Words>
  <Characters>54014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dcterms:created xsi:type="dcterms:W3CDTF">2022-09-01T20:01:00Z</dcterms:created>
  <dcterms:modified xsi:type="dcterms:W3CDTF">2023-09-17T11:09:00Z</dcterms:modified>
</cp:coreProperties>
</file>