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4F" w:rsidRDefault="00D5483A" w:rsidP="00A66A4F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D5483A">
        <w:rPr>
          <w:rFonts w:ascii="Calibri" w:eastAsia="Calibri" w:hAnsi="Calibri" w:cs="Microsoft Sans Serif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-676910</wp:posOffset>
            </wp:positionV>
            <wp:extent cx="2668270" cy="1838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001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576" t="76697" r="60578" b="8849"/>
                    <a:stretch/>
                  </pic:blipFill>
                  <pic:spPr bwMode="auto">
                    <a:xfrm>
                      <a:off x="0" y="0"/>
                      <a:ext cx="266827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6A4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66A4F" w:rsidRPr="00A66A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    Курс по выбору </w:t>
      </w:r>
      <w:proofErr w:type="gramStart"/>
      <w:r w:rsidR="00A66A4F" w:rsidRPr="00A66A4F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A66A4F" w:rsidRPr="00A66A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66A4F">
        <w:rPr>
          <w:rFonts w:ascii="Times New Roman" w:eastAsia="Times New Roman" w:hAnsi="Times New Roman"/>
          <w:b/>
          <w:bCs/>
          <w:sz w:val="24"/>
          <w:szCs w:val="24"/>
        </w:rPr>
        <w:t>«Современные теории  биологии»</w:t>
      </w:r>
      <w:r w:rsidR="00A66A4F" w:rsidRPr="00BB6D3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66A4F" w:rsidRPr="00A66A4F" w:rsidRDefault="00C32720" w:rsidP="00A66A4F">
      <w:pPr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383D76">
        <w:rPr>
          <w:rFonts w:ascii="Times New Roman" w:eastAsia="Calibri" w:hAnsi="Times New Roman" w:cs="Times New Roman"/>
          <w:b/>
          <w:bCs/>
          <w:sz w:val="24"/>
          <w:szCs w:val="24"/>
        </w:rPr>
        <w:t>3-2024</w:t>
      </w:r>
      <w:r w:rsidR="00A66A4F" w:rsidRPr="00A66A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D5483A" w:rsidRDefault="00D5483A" w:rsidP="00A66A4F">
      <w:pPr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483A" w:rsidRDefault="00D5483A" w:rsidP="00A66A4F">
      <w:pPr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6A4F" w:rsidRDefault="00A66A4F" w:rsidP="00A66A4F">
      <w:pPr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66A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 результаты изучения. </w:t>
      </w:r>
    </w:p>
    <w:p w:rsidR="008B65AD" w:rsidRPr="00A66A4F" w:rsidRDefault="008B65AD" w:rsidP="00A66A4F">
      <w:pPr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8B65AD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задач человечества и глобальных проблем;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современной научной картине мира и 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научных знаний (теорий, концепций, принципов, законов и базовых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понятий);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работать с разными источниками информации;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выделять, описывать и объяснять существенные признаки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и явлений;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приборы и инструменты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количественных и качественных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 компонентов среды;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вести наблюдения за объектами, процессами и явлениями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среды, их изменениями в результате природных и антропогенных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воздействий, оценивать их последствия;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применять естественнонаучные знания в повседневной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объяснения и оценки разнообразных явлений и процессов, адаптации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соблюдать меры безопасности в случае природных стихийных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бедствий и техногенных катастроф;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 факторов риска на здоровье человека;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(отличительных признаков живых организмов; клеток и организмов растений,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 грибов и бактерий, организма человека);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(аргументация)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млекопитающими животными; взаимосвязи человека и окружающей среды;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защиты окружающей среды;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к определенной систематической группе;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таблицах частей и органоидов клетки,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типов и классов;</w:t>
      </w:r>
    </w:p>
    <w:p w:rsidR="008B65AD" w:rsidRPr="00814336" w:rsidRDefault="008B65AD" w:rsidP="008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 и основ здорового 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8B65AD" w:rsidRDefault="008B65AD" w:rsidP="008B65AD">
      <w:pPr>
        <w:tabs>
          <w:tab w:val="left" w:pos="993"/>
        </w:tabs>
        <w:autoSpaceDE w:val="0"/>
        <w:autoSpaceDN w:val="0"/>
        <w:adjustRightInd w:val="0"/>
        <w:ind w:left="-94" w:firstLine="803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B0B88" w:rsidRPr="00814336" w:rsidRDefault="003B0B88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всесторонне образованной, инициативной и успешной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обладающей системой современных мировоззренческих взглядов,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идейно-нравственных,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принципов и норм поведения; </w:t>
      </w:r>
    </w:p>
    <w:p w:rsid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себя как члена общества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глобальном, региональном и локальном уровнях (житель планеты Земля,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 Российской Федерации, житель конкретного региона); </w:t>
      </w:r>
    </w:p>
    <w:p w:rsidR="003B0B88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целостности природы, населения и хозяйства Земли, материков, их крупных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 и стран;</w:t>
      </w:r>
    </w:p>
    <w:p w:rsidR="003B0B88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значимости и общности глобальных проблем человечества;</w:t>
      </w:r>
    </w:p>
    <w:p w:rsidR="003B0B88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основных принципов и правил отношения к живой природе,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 здорового образа жизни и </w:t>
      </w:r>
      <w:proofErr w:type="spellStart"/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3B0B88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установок здорового образа жизни;</w:t>
      </w:r>
    </w:p>
    <w:p w:rsidR="003B0B88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3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(доказывать, строить рассуждения, анализировать, сравнивать, делать выводы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 эстетического отношения к живым объектам.</w:t>
      </w:r>
    </w:p>
    <w:p w:rsidR="00814336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89F" w:rsidRDefault="0053489F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0B88" w:rsidRPr="00814336" w:rsidRDefault="003B0B88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8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</w:t>
      </w:r>
    </w:p>
    <w:p w:rsidR="003B0B88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включая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видеть проблему, ставить вопросы, выдвигать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эксперименты, делать выводы и заключения, объяснять, доказывать,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свои идеи;</w:t>
      </w:r>
      <w:proofErr w:type="gramEnd"/>
    </w:p>
    <w:p w:rsidR="003B0B88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информации: находить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в различных источниках (тексте учебника, научно-популярной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справочниках),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преобразовывать информацию из одной формы в другую;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сохранять, передавать и представлять информацию в виде презентации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технических средств и информационных технологий;</w:t>
      </w:r>
    </w:p>
    <w:p w:rsidR="003B0B88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выбирать целевые и смысловые установки в 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 и поступках по отношению к живой природе, здоровью своему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окружающих;</w:t>
      </w:r>
    </w:p>
    <w:p w:rsidR="003B0B88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адекватно использовать речевые средства для дискуссии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</w:p>
    <w:p w:rsidR="003B0B88" w:rsidRPr="00814336" w:rsidRDefault="003B0B88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позиции,</w:t>
      </w:r>
      <w:r w:rsid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</w:t>
      </w:r>
      <w:r w:rsid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r w:rsid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r w:rsid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зрения,</w:t>
      </w:r>
      <w:r w:rsid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зрения, отстаивать свою позицию, умение</w:t>
      </w:r>
      <w:r w:rsid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 позиций социальных норм собственные поступки и поступки</w:t>
      </w:r>
      <w:r w:rsid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людей;</w:t>
      </w:r>
    </w:p>
    <w:p w:rsidR="003B0B88" w:rsidRP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людьми, работать в коллективах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B88" w:rsidRPr="008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дискуссию и т.п.</w:t>
      </w:r>
    </w:p>
    <w:p w:rsidR="00814336" w:rsidRDefault="00814336" w:rsidP="0081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87" w:rsidRPr="00814336" w:rsidRDefault="00433087" w:rsidP="0081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E88" w:rsidRPr="00E34E88" w:rsidRDefault="00CF1B20" w:rsidP="00336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E88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CF1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b/>
          <w:bCs/>
          <w:sz w:val="24"/>
          <w:szCs w:val="24"/>
        </w:rPr>
        <w:t>Клеточная теория</w:t>
      </w:r>
      <w:r w:rsidR="00CF1B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Цитология </w:t>
      </w:r>
      <w:r w:rsidR="00CF1B20">
        <w:rPr>
          <w:rFonts w:ascii="Times New Roman" w:hAnsi="Times New Roman" w:cs="Times New Roman"/>
          <w:sz w:val="24"/>
          <w:szCs w:val="24"/>
        </w:rPr>
        <w:t>-</w:t>
      </w:r>
      <w:r w:rsidRPr="00E34E88">
        <w:rPr>
          <w:rFonts w:ascii="Times New Roman" w:hAnsi="Times New Roman" w:cs="Times New Roman"/>
          <w:sz w:val="24"/>
          <w:szCs w:val="24"/>
        </w:rPr>
        <w:t xml:space="preserve"> наука о клетке. История изучения клетки. Клеточная теория. Многообразие</w:t>
      </w:r>
      <w:r w:rsidR="00CF1B20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форм и размеров клеток в зависимости от их функций. Клетка как целостная система.</w:t>
      </w:r>
      <w:r w:rsidR="00CF1B20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Прокариоты и эукариоты. Методы изучения клетки.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Химический состав клетки. Макро- и микроэлементы. Роль ионов в клетке и организме.</w:t>
      </w:r>
      <w:r w:rsidR="00CF1B20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Роль воды. Гидрофильные и гидрофобные молекулы.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Биополимеры. Регулярные и нерегулярные полимеры.</w:t>
      </w:r>
      <w:r w:rsidR="00CF1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Строение белков. Аминокислоты. Пептидная связь. Уровни организации белковой</w:t>
      </w:r>
      <w:r w:rsidR="00CF1B20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молекулы. Биологические функции белков.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Углеводы. Моносахариды: рибоза,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>, глюкоза. Дисахариды: сахароза,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лактоза. Полисахариды: крахмал, гликоген, целлюлоза, хитин. Функции углеводов.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Липиды. Химическое строение липидов. Насыщенные и ненасыщенные жирные кислоты.</w:t>
      </w:r>
      <w:r w:rsidR="00CF1B20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Жиры, воски, фосфолипиды. Функции липидов.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Нуклеиновые кислоты. Строение нуклеиновых кислот. Типы нуклеиновых кислот.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Функции нуклеиновых кислот.</w:t>
      </w:r>
      <w:r w:rsidR="00CF1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АТФ, макроэргические связи.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Биологические мембраны. Строение и функции плазматической мембраны.</w:t>
      </w:r>
      <w:r w:rsidR="00CF1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20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Мембранные органеллы. Ядро.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Вакуолярная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система к</w:t>
      </w:r>
      <w:r w:rsidR="00CF1B20">
        <w:rPr>
          <w:rFonts w:ascii="Times New Roman" w:hAnsi="Times New Roman" w:cs="Times New Roman"/>
          <w:sz w:val="24"/>
          <w:szCs w:val="24"/>
        </w:rPr>
        <w:t xml:space="preserve">летки. Митохондрии. Пластиды. </w:t>
      </w:r>
    </w:p>
    <w:p w:rsidR="007C5963" w:rsidRPr="00B139A6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Опорно-двигательная система клетки. Рибосомы. Клеточные включения.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Обмен веществ и превращения энергии в клетке. Понятия метаболизма, анаболизма,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катаболизма.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Источники энергии для живых организмов. Автотрофы и гетеротрофы.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Фиксация энергии солнечного света растениями. Хлорофилл. Строение хлоропласта.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 xml:space="preserve">Фотосинтез. Световая фаза фотосинтеза. Фотолиз воды.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фаза фотосинтеза.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 xml:space="preserve">Хемосинтез. Роль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бактерий на Земле.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lastRenderedPageBreak/>
        <w:t>Расщепление полисахаридов — крахмала и гликогена. Анаэробное расщепление глюкозы.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Цикл Кребса. Окислительное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>. Роль кислорода. Аэробы и анаэробы.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Белки </w:t>
      </w:r>
      <w:r w:rsidR="00D52A0E">
        <w:rPr>
          <w:rFonts w:ascii="Times New Roman" w:hAnsi="Times New Roman" w:cs="Times New Roman"/>
          <w:sz w:val="24"/>
          <w:szCs w:val="24"/>
        </w:rPr>
        <w:t>-</w:t>
      </w:r>
      <w:r w:rsidRPr="00E34E88">
        <w:rPr>
          <w:rFonts w:ascii="Times New Roman" w:hAnsi="Times New Roman" w:cs="Times New Roman"/>
          <w:sz w:val="24"/>
          <w:szCs w:val="24"/>
        </w:rPr>
        <w:t xml:space="preserve"> основа специфичности клеток и организмов. Генетическая информация. Матричный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принцип синтеза белка. Транскрипция.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Генетический код и его свойства.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Транспортные РНК. Биосинтез белка. Регуляция транскрипции и трансляции.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Удвоение ДНК. Принципы репликации. Особенности репликации ДНК эукариот.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Теломераза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>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Современные представления о строении генов. Геном. Строение хромосом.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Генная инженерия.</w:t>
      </w:r>
    </w:p>
    <w:p w:rsidR="00D52A0E" w:rsidRPr="000C61C6" w:rsidRDefault="00E34E88" w:rsidP="000C6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Строение вирусов. Размножение вирусов.</w:t>
      </w:r>
      <w:r w:rsidR="00D52A0E">
        <w:rPr>
          <w:rFonts w:ascii="Times New Roman" w:hAnsi="Times New Roman" w:cs="Times New Roman"/>
          <w:sz w:val="24"/>
          <w:szCs w:val="24"/>
        </w:rPr>
        <w:t xml:space="preserve"> Вирус иммунодефицита человека. </w:t>
      </w:r>
      <w:r w:rsidRPr="00E34E88">
        <w:rPr>
          <w:rFonts w:ascii="Times New Roman" w:hAnsi="Times New Roman" w:cs="Times New Roman"/>
          <w:sz w:val="24"/>
          <w:szCs w:val="24"/>
        </w:rPr>
        <w:t>Обратная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транскрипция.</w:t>
      </w:r>
    </w:p>
    <w:p w:rsidR="000C61C6" w:rsidRDefault="000C61C6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E88">
        <w:rPr>
          <w:rFonts w:ascii="Times New Roman" w:hAnsi="Times New Roman" w:cs="Times New Roman"/>
          <w:b/>
          <w:bCs/>
          <w:sz w:val="24"/>
          <w:szCs w:val="24"/>
        </w:rPr>
        <w:t>Тема 2. Основные закономерности наследственности и изменчивости</w:t>
      </w:r>
      <w:r w:rsidR="000C1E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Наследственность </w:t>
      </w:r>
      <w:r w:rsidR="00D52A0E">
        <w:rPr>
          <w:rFonts w:ascii="Times New Roman" w:hAnsi="Times New Roman" w:cs="Times New Roman"/>
          <w:sz w:val="24"/>
          <w:szCs w:val="24"/>
        </w:rPr>
        <w:t>-</w:t>
      </w:r>
      <w:r w:rsidRPr="00E34E88">
        <w:rPr>
          <w:rFonts w:ascii="Times New Roman" w:hAnsi="Times New Roman" w:cs="Times New Roman"/>
          <w:sz w:val="24"/>
          <w:szCs w:val="24"/>
        </w:rPr>
        <w:t xml:space="preserve"> свойство живых организмов. Генетика. Работы Г. Менделя.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Гибридологический метод изучения наследственности.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Аллели. Генотип и фенотип. Доминантные и рецессивные признаки. Единообразие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гибридов первого поколения. Закон расщепления.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>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34E88">
        <w:rPr>
          <w:rFonts w:ascii="Times New Roman" w:hAnsi="Times New Roman" w:cs="Times New Roman"/>
          <w:sz w:val="24"/>
          <w:szCs w:val="24"/>
        </w:rPr>
        <w:t>полигибридное</w:t>
      </w:r>
      <w:proofErr w:type="gramEnd"/>
      <w:r w:rsidRPr="00E34E88">
        <w:rPr>
          <w:rFonts w:ascii="Times New Roman" w:hAnsi="Times New Roman" w:cs="Times New Roman"/>
          <w:sz w:val="24"/>
          <w:szCs w:val="24"/>
        </w:rPr>
        <w:t xml:space="preserve"> скрещивания. Закон независимого наследования.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Анализирующее скрещивание.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Взаимодействие аллельных генов. Неполное доминирование.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Кодоминирование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>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Взаимодействие неаллельных генов. Полигенные признаки. Статистическая природа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генетических закономерностей.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Сцепленное наследование. Кроссинговер. Карты хромосом. Современные методы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картирования хромосом.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Наследование, сцепленное с полом.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Инактивация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Х-хромосомы у самок. Признаки,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E88">
        <w:rPr>
          <w:rFonts w:ascii="Times New Roman" w:hAnsi="Times New Roman" w:cs="Times New Roman"/>
          <w:sz w:val="24"/>
          <w:szCs w:val="24"/>
        </w:rPr>
        <w:t>ограниченные</w:t>
      </w:r>
      <w:proofErr w:type="gramEnd"/>
      <w:r w:rsidRPr="00E34E88">
        <w:rPr>
          <w:rFonts w:ascii="Times New Roman" w:hAnsi="Times New Roman" w:cs="Times New Roman"/>
          <w:sz w:val="24"/>
          <w:szCs w:val="24"/>
        </w:rPr>
        <w:t xml:space="preserve"> полом.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Изменчивость </w:t>
      </w:r>
      <w:r w:rsidR="00D52A0E">
        <w:rPr>
          <w:rFonts w:ascii="Times New Roman" w:hAnsi="Times New Roman" w:cs="Times New Roman"/>
          <w:sz w:val="24"/>
          <w:szCs w:val="24"/>
        </w:rPr>
        <w:t xml:space="preserve">- </w:t>
      </w:r>
      <w:r w:rsidRPr="00E34E88">
        <w:rPr>
          <w:rFonts w:ascii="Times New Roman" w:hAnsi="Times New Roman" w:cs="Times New Roman"/>
          <w:sz w:val="24"/>
          <w:szCs w:val="24"/>
        </w:rPr>
        <w:t xml:space="preserve"> свойство живых организмов. Наследственная и ненаследственная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изменчивость. Комбинативная изменчивость.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Мутационная изменчивость. Геномные, хромосомные, генные мутации. Генеративные и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соматические мутации. Закон гомологических рядов Н. И. Вавилова.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Внеядерная наследственность.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Митохондриальные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хлоропластные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гены.</w:t>
      </w:r>
    </w:p>
    <w:p w:rsidR="00D52A0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Причины возникновения мут</w:t>
      </w:r>
      <w:r w:rsidR="00D52A0E">
        <w:rPr>
          <w:rFonts w:ascii="Times New Roman" w:hAnsi="Times New Roman" w:cs="Times New Roman"/>
          <w:sz w:val="24"/>
          <w:szCs w:val="24"/>
        </w:rPr>
        <w:t xml:space="preserve">аций. Мутагенные факторы среды. </w:t>
      </w:r>
      <w:r w:rsidRPr="00E34E88">
        <w:rPr>
          <w:rFonts w:ascii="Times New Roman" w:hAnsi="Times New Roman" w:cs="Times New Roman"/>
          <w:sz w:val="24"/>
          <w:szCs w:val="24"/>
        </w:rPr>
        <w:t>Экспериментальный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мутагенез.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Взаимодействие генотипа и среды. Качественные и количественные признаки. Норма</w:t>
      </w:r>
      <w:r w:rsidR="00D52A0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 xml:space="preserve">реакции признака.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изменчивость.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Функционирование генов в ходе индивидуального развития. Детерминация и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дифференцировка. Дифференциальная активность генов. Действие генов в эмбриогенезе.</w:t>
      </w:r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Перестройки генома в онтогенезе.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Иммуноглобулиновые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гены млекопитающих. Мобильные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генетические элементы.</w:t>
      </w:r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Множественное действие генов. Летальные мутации.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Наследование дифференцированного состояния клеток.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Химерные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организмы. Клонирование.</w:t>
      </w:r>
    </w:p>
    <w:p w:rsidR="000C1EEE" w:rsidRDefault="00E34E88" w:rsidP="000C6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Генетические основы поведения. Генетические основы способности к обучению.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Методы изучения генетики человека. Близнецы. Кариотип человека и </w:t>
      </w:r>
      <w:proofErr w:type="gramStart"/>
      <w:r w:rsidRPr="00E34E88">
        <w:rPr>
          <w:rFonts w:ascii="Times New Roman" w:hAnsi="Times New Roman" w:cs="Times New Roman"/>
          <w:sz w:val="24"/>
          <w:szCs w:val="24"/>
        </w:rPr>
        <w:t>хромосомные</w:t>
      </w:r>
      <w:proofErr w:type="gramEnd"/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болезни. Картирование хромосом человека. Возможности лечения и предупреждения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наследственных заболеваний. Медико-генетическое консультирование.</w:t>
      </w:r>
    </w:p>
    <w:p w:rsidR="000C61C6" w:rsidRDefault="000C61C6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720" w:rsidRDefault="00C32720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720" w:rsidRDefault="00C32720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E8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3.</w:t>
      </w:r>
      <w:r w:rsidR="000C1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b/>
          <w:bCs/>
          <w:sz w:val="24"/>
          <w:szCs w:val="24"/>
        </w:rPr>
        <w:t>Эволюция органического мира</w:t>
      </w:r>
      <w:r w:rsidR="000C1E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Возникновение и развитие эволюционных идей. Эволюционная теория Ж. Б. Ламарка.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Жизнь и труды Ч. Дарвина. Основные принципы эволюционной теории Дарвина.</w:t>
      </w:r>
    </w:p>
    <w:p w:rsidR="000C1EEE" w:rsidRPr="000C61C6" w:rsidRDefault="00E34E88" w:rsidP="0033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Формирование синтетической теории эволюции. Работы С. С.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>. И.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Шмальгаузена. Палеонтологические, биогеографические, сравнительно-анатомические,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эмбриологические и молекулярные свидетельства эволюции.</w:t>
      </w:r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Популяция </w:t>
      </w:r>
      <w:r w:rsidR="000C1EEE">
        <w:rPr>
          <w:rFonts w:ascii="Times New Roman" w:hAnsi="Times New Roman" w:cs="Times New Roman"/>
          <w:sz w:val="24"/>
          <w:szCs w:val="24"/>
        </w:rPr>
        <w:t>-</w:t>
      </w:r>
      <w:r w:rsidRPr="00E34E88">
        <w:rPr>
          <w:rFonts w:ascii="Times New Roman" w:hAnsi="Times New Roman" w:cs="Times New Roman"/>
          <w:sz w:val="24"/>
          <w:szCs w:val="24"/>
        </w:rPr>
        <w:t xml:space="preserve"> элементарная единица эволюции. Внутривидовая изменчивость.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 xml:space="preserve">Генетическая структура популяций. Уравнение и закон Харди </w:t>
      </w:r>
      <w:r w:rsidR="000C1EEE">
        <w:rPr>
          <w:rFonts w:ascii="Times New Roman" w:hAnsi="Times New Roman" w:cs="Times New Roman"/>
          <w:sz w:val="24"/>
          <w:szCs w:val="24"/>
        </w:rPr>
        <w:t>-</w:t>
      </w:r>
      <w:r w:rsidRPr="00E3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>. Мутации как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источник генетической изменчивости популяций. Случайные процессы в популяциях. Дрейф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 xml:space="preserve">генов. Популяционные волны. Борьба за существование. Естественный отбор </w:t>
      </w:r>
      <w:r w:rsidR="000C1EEE">
        <w:rPr>
          <w:rFonts w:ascii="Times New Roman" w:hAnsi="Times New Roman" w:cs="Times New Roman"/>
          <w:sz w:val="24"/>
          <w:szCs w:val="24"/>
        </w:rPr>
        <w:t xml:space="preserve"> - </w:t>
      </w:r>
      <w:r w:rsidRPr="00E34E88">
        <w:rPr>
          <w:rFonts w:ascii="Times New Roman" w:hAnsi="Times New Roman" w:cs="Times New Roman"/>
          <w:sz w:val="24"/>
          <w:szCs w:val="24"/>
        </w:rPr>
        <w:t>направляющий фактор эволюции. Формы естественного отбора. Половой отбор. Адаптаци</w:t>
      </w:r>
      <w:r w:rsidR="000C1EEE">
        <w:rPr>
          <w:rFonts w:ascii="Times New Roman" w:hAnsi="Times New Roman" w:cs="Times New Roman"/>
          <w:sz w:val="24"/>
          <w:szCs w:val="24"/>
        </w:rPr>
        <w:t xml:space="preserve">я - </w:t>
      </w:r>
      <w:r w:rsidRPr="00E34E88">
        <w:rPr>
          <w:rFonts w:ascii="Times New Roman" w:hAnsi="Times New Roman" w:cs="Times New Roman"/>
          <w:sz w:val="24"/>
          <w:szCs w:val="24"/>
        </w:rPr>
        <w:t xml:space="preserve"> результат естественного отбора. Миграции как фактор эволюции.</w:t>
      </w:r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Понятие вида. Критерии вида. Пути видообразования.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Аллопатрическое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и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 xml:space="preserve"> видообразование.</w:t>
      </w:r>
    </w:p>
    <w:p w:rsidR="000C1EEE" w:rsidRDefault="00E34E88" w:rsidP="000C6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Микро- и макроэволюция. Генетические и онтогенетические основы эволюции.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Направления эволюции. Ароморфоз, идиоадаптация и общая дегенерация. Дивергенция,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 xml:space="preserve">конвергенция и параллелизм. Биологический прогресс. Единое древо жизни </w:t>
      </w:r>
      <w:r w:rsidR="000C1EEE">
        <w:rPr>
          <w:rFonts w:ascii="Times New Roman" w:hAnsi="Times New Roman" w:cs="Times New Roman"/>
          <w:sz w:val="24"/>
          <w:szCs w:val="24"/>
        </w:rPr>
        <w:t xml:space="preserve">- </w:t>
      </w:r>
      <w:r w:rsidRPr="00E34E88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эволюции.</w:t>
      </w:r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Сущность жизни. Определения живого. Гипотезы возникновения жизни. Опыты Ф.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и Л. Пастера. Современные представления о возникновении жизни.</w:t>
      </w:r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Атмосфера древней Земли. Абиогенный синтез органических веществ. Образование и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эволюция биополимеров. Роль ДНК и РНК в образовании систем с обратной связью.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Образование и эволюция биологических мембран. Образование первичных гетеротрофов.</w:t>
      </w:r>
    </w:p>
    <w:p w:rsidR="00E34E88" w:rsidRPr="00E34E88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Изучение истории Земли. Палеонтология. Методы геохронологии. Изменение климата на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Земле. Дрейф континентов. Развитие жизни в криптозое. Симбиотическая теория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образования эукариот. Вспышка разнообразия животных в конце протерозоя. Развитие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органического мира в палеозое. Развитие жизни в мезозое. Развитие жизни в кайнозое.</w:t>
      </w:r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Место человека в системе живого мира. Сравнительно-морфологические, этологические,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цитогенетические и молекулярно-биологические доказательства родства человека и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человекообразных обезьян.</w:t>
      </w:r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Палеонтологические данные о происхождении и эволюции предков человека.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 xml:space="preserve">Австралопитеки. Первые представители рода </w:t>
      </w:r>
      <w:proofErr w:type="spellStart"/>
      <w:r w:rsidRPr="00E34E88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E34E88">
        <w:rPr>
          <w:rFonts w:ascii="Times New Roman" w:hAnsi="Times New Roman" w:cs="Times New Roman"/>
          <w:sz w:val="24"/>
          <w:szCs w:val="24"/>
        </w:rPr>
        <w:t>. Неандертальский человек. Место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неандертальцев в эволюции человека. Кроманьонцы.</w:t>
      </w:r>
    </w:p>
    <w:p w:rsidR="000C1EEE" w:rsidRDefault="00E34E88" w:rsidP="00336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 xml:space="preserve">Биологические факторы эволюции человека. Социальные факторы эволюции человека </w:t>
      </w:r>
      <w:r w:rsidR="000C1EEE">
        <w:rPr>
          <w:rFonts w:ascii="Times New Roman" w:hAnsi="Times New Roman" w:cs="Times New Roman"/>
          <w:sz w:val="24"/>
          <w:szCs w:val="24"/>
        </w:rPr>
        <w:t xml:space="preserve">- </w:t>
      </w:r>
      <w:r w:rsidRPr="00E34E88">
        <w:rPr>
          <w:rFonts w:ascii="Times New Roman" w:hAnsi="Times New Roman" w:cs="Times New Roman"/>
          <w:sz w:val="24"/>
          <w:szCs w:val="24"/>
        </w:rPr>
        <w:t>мышление, речь, орудийная деятельность. Роль социальной среды в формировании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человеческих индивидуумов. Соотношение биологических и социальных факторов в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эволюции человека.</w:t>
      </w:r>
    </w:p>
    <w:p w:rsidR="000C61C6" w:rsidRPr="00C32720" w:rsidRDefault="00E34E88" w:rsidP="00C3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8">
        <w:rPr>
          <w:rFonts w:ascii="Times New Roman" w:hAnsi="Times New Roman" w:cs="Times New Roman"/>
          <w:sz w:val="24"/>
          <w:szCs w:val="24"/>
        </w:rPr>
        <w:t>Человеческие расы. Роль изоляции и дрейфа генов в формировании расовых признаков.</w:t>
      </w:r>
      <w:r w:rsidR="000C1EEE">
        <w:rPr>
          <w:rFonts w:ascii="Times New Roman" w:hAnsi="Times New Roman" w:cs="Times New Roman"/>
          <w:sz w:val="24"/>
          <w:szCs w:val="24"/>
        </w:rPr>
        <w:t xml:space="preserve"> </w:t>
      </w:r>
      <w:r w:rsidRPr="00E34E88">
        <w:rPr>
          <w:rFonts w:ascii="Times New Roman" w:hAnsi="Times New Roman" w:cs="Times New Roman"/>
          <w:sz w:val="24"/>
          <w:szCs w:val="24"/>
        </w:rPr>
        <w:t>Критика расистских теорий.</w:t>
      </w:r>
    </w:p>
    <w:p w:rsidR="00C32720" w:rsidRDefault="00C32720" w:rsidP="00382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900" w:rsidRPr="00382900" w:rsidRDefault="00382900" w:rsidP="00382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0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5944"/>
        <w:gridCol w:w="2552"/>
      </w:tblGrid>
      <w:tr w:rsidR="00382900" w:rsidRPr="00382900" w:rsidTr="00C32720">
        <w:trPr>
          <w:trHeight w:val="391"/>
        </w:trPr>
        <w:tc>
          <w:tcPr>
            <w:tcW w:w="0" w:type="auto"/>
          </w:tcPr>
          <w:p w:rsidR="00382900" w:rsidRPr="00382900" w:rsidRDefault="00382900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9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9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4" w:type="dxa"/>
          </w:tcPr>
          <w:p w:rsidR="00382900" w:rsidRPr="00382900" w:rsidRDefault="00382900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00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2552" w:type="dxa"/>
          </w:tcPr>
          <w:p w:rsidR="00382900" w:rsidRPr="00382900" w:rsidRDefault="00382900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0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82900" w:rsidRPr="00382900" w:rsidTr="00C32720">
        <w:trPr>
          <w:trHeight w:val="291"/>
        </w:trPr>
        <w:tc>
          <w:tcPr>
            <w:tcW w:w="0" w:type="auto"/>
          </w:tcPr>
          <w:p w:rsidR="00382900" w:rsidRPr="00382900" w:rsidRDefault="00382900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382900" w:rsidRPr="00382900" w:rsidRDefault="00382900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00">
              <w:rPr>
                <w:rFonts w:ascii="Times New Roman" w:hAnsi="Times New Roman" w:cs="Times New Roman"/>
                <w:bCs/>
                <w:sz w:val="24"/>
                <w:szCs w:val="24"/>
              </w:rPr>
              <w:t>Клеточная теория.</w:t>
            </w:r>
          </w:p>
        </w:tc>
        <w:tc>
          <w:tcPr>
            <w:tcW w:w="2552" w:type="dxa"/>
          </w:tcPr>
          <w:p w:rsidR="00382900" w:rsidRPr="00382900" w:rsidRDefault="009351A5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900" w:rsidRPr="00382900" w:rsidTr="003B0B88">
        <w:tc>
          <w:tcPr>
            <w:tcW w:w="0" w:type="auto"/>
          </w:tcPr>
          <w:p w:rsidR="00382900" w:rsidRDefault="00382900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382900" w:rsidRPr="00382900" w:rsidRDefault="00382900" w:rsidP="002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наследственности и изменчивости.</w:t>
            </w:r>
          </w:p>
        </w:tc>
        <w:tc>
          <w:tcPr>
            <w:tcW w:w="2552" w:type="dxa"/>
          </w:tcPr>
          <w:p w:rsidR="00382900" w:rsidRPr="00382900" w:rsidRDefault="009351A5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22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900" w:rsidRPr="00382900" w:rsidTr="003B0B88">
        <w:tc>
          <w:tcPr>
            <w:tcW w:w="0" w:type="auto"/>
          </w:tcPr>
          <w:p w:rsidR="00382900" w:rsidRDefault="00382900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4" w:type="dxa"/>
          </w:tcPr>
          <w:p w:rsidR="00382900" w:rsidRPr="00B139A6" w:rsidRDefault="00382900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00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органического мира.</w:t>
            </w:r>
          </w:p>
        </w:tc>
        <w:tc>
          <w:tcPr>
            <w:tcW w:w="2552" w:type="dxa"/>
          </w:tcPr>
          <w:p w:rsidR="00382900" w:rsidRDefault="00117FE9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92E" w:rsidRPr="00382900" w:rsidTr="003B0B88">
        <w:tc>
          <w:tcPr>
            <w:tcW w:w="0" w:type="auto"/>
          </w:tcPr>
          <w:p w:rsidR="0029392E" w:rsidRDefault="0029392E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4" w:type="dxa"/>
          </w:tcPr>
          <w:p w:rsidR="0029392E" w:rsidRPr="0029392E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9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Резервное время – повторение и обобщение.</w:t>
            </w:r>
          </w:p>
        </w:tc>
        <w:tc>
          <w:tcPr>
            <w:tcW w:w="2552" w:type="dxa"/>
          </w:tcPr>
          <w:p w:rsidR="0029392E" w:rsidRDefault="0029392E" w:rsidP="0029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3E0F" w:rsidRDefault="00243E0F" w:rsidP="002939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1E43" w:rsidRDefault="000C61C6" w:rsidP="000C61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9A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 по выбору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A52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9392E" w:rsidRDefault="0029392E" w:rsidP="000C61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992"/>
        <w:gridCol w:w="936"/>
        <w:gridCol w:w="1985"/>
      </w:tblGrid>
      <w:tr w:rsidR="0029392E" w:rsidRPr="005B142D" w:rsidTr="001E4430">
        <w:trPr>
          <w:trHeight w:val="1380"/>
        </w:trPr>
        <w:tc>
          <w:tcPr>
            <w:tcW w:w="959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678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2D">
              <w:rPr>
                <w:rFonts w:ascii="Times New Roman" w:hAnsi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1928" w:type="dxa"/>
            <w:gridSpan w:val="2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2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29392E" w:rsidRPr="005B142D" w:rsidRDefault="0029392E" w:rsidP="002939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142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5B142D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2D">
              <w:rPr>
                <w:rFonts w:ascii="Times New Roman" w:hAnsi="Times New Roman"/>
                <w:b/>
                <w:sz w:val="24"/>
                <w:szCs w:val="24"/>
              </w:rPr>
              <w:t>Примечание (описание причин корректировки дат)</w:t>
            </w:r>
          </w:p>
        </w:tc>
      </w:tr>
      <w:tr w:rsidR="0029392E" w:rsidRPr="005B142D" w:rsidTr="001E4430">
        <w:tc>
          <w:tcPr>
            <w:tcW w:w="959" w:type="dxa"/>
          </w:tcPr>
          <w:p w:rsidR="0029392E" w:rsidRPr="00B139A6" w:rsidRDefault="0029392E" w:rsidP="001E443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9392E" w:rsidRPr="005B142D" w:rsidRDefault="0029392E" w:rsidP="002939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Методы цитологии. Клеточная 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Default="0029392E" w:rsidP="001E443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клетки, функции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Default="0029392E" w:rsidP="001E443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Строение клетки эукариот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9392E" w:rsidRPr="00B139A6" w:rsidRDefault="00383D76" w:rsidP="001E443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Default="0029392E" w:rsidP="001E443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клетке.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Клетка прокариот. Вирусы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9392E" w:rsidRPr="00B139A6" w:rsidRDefault="0029392E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Default="0029392E" w:rsidP="001E443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— свойство</w:t>
            </w:r>
            <w:r w:rsidR="0011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живых организмов. Катаболизм. Особенности у представителей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разных царств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Default="00117FE9" w:rsidP="001E443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Анаболизм. Фотосинтез. Биосинтез белка.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Default="00117FE9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Размножение. Образование клеток. Митоз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Default="0029392E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FE9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Мейоз. Индивидуальное развитие организма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(онтогенез)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9392E" w:rsidRPr="0079236C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C">
              <w:rPr>
                <w:rFonts w:ascii="Times New Roman" w:hAnsi="Times New Roman" w:cs="Times New Roman"/>
                <w:sz w:val="24"/>
                <w:szCs w:val="24"/>
              </w:rPr>
              <w:t>Наследственность - свойство живых организмов. Генетика. Работы Г. Менделя.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117FE9" w:rsidRDefault="0029392E" w:rsidP="00117FE9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E34E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FE9">
              <w:rPr>
                <w:rFonts w:ascii="Times New Roman" w:hAnsi="Times New Roman" w:cs="Times New Roman"/>
                <w:sz w:val="24"/>
                <w:szCs w:val="24"/>
              </w:rPr>
              <w:t>олигибридное</w:t>
            </w:r>
            <w:proofErr w:type="gramEnd"/>
            <w:r w:rsidR="00117FE9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скрещивания. </w:t>
            </w: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Анализирующее </w:t>
            </w:r>
          </w:p>
          <w:p w:rsidR="0029392E" w:rsidRPr="0079236C" w:rsidRDefault="0029392E" w:rsidP="00117FE9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скрещивание.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аллельных генов. Неполное доминирование. Взаимодействие неаллельных генов. 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9392E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наследование.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Наследование, сцепленное с полом.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живых организмов. Наследственная и ненаследственная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аций. Мутагенные факторы среды. </w:t>
            </w: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Экспериментальный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мутагенез.</w:t>
            </w:r>
          </w:p>
        </w:tc>
        <w:tc>
          <w:tcPr>
            <w:tcW w:w="992" w:type="dxa"/>
          </w:tcPr>
          <w:p w:rsidR="0029392E" w:rsidRPr="00B139A6" w:rsidRDefault="00383D76" w:rsidP="00383D76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9392E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Взаимодействие генотипа</w:t>
            </w:r>
            <w:r w:rsidR="0011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E34E88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Функционирование генов в ходе индивидуального развития. Множественное действие генов.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генетики человека. 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Возможности лечения и 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наследственных заболеваний. </w:t>
            </w:r>
          </w:p>
        </w:tc>
        <w:tc>
          <w:tcPr>
            <w:tcW w:w="992" w:type="dxa"/>
          </w:tcPr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</w:tcPr>
          <w:p w:rsidR="0029392E" w:rsidRPr="0079236C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C">
              <w:rPr>
                <w:rFonts w:ascii="Times New Roman" w:hAnsi="Times New Roman" w:cs="Times New Roman"/>
                <w:sz w:val="24"/>
                <w:szCs w:val="24"/>
              </w:rPr>
              <w:t>Генетика — теоретическая основа селекции. Селекция.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</w:tc>
        <w:tc>
          <w:tcPr>
            <w:tcW w:w="992" w:type="dxa"/>
          </w:tcPr>
          <w:p w:rsidR="0029392E" w:rsidRPr="00B139A6" w:rsidRDefault="00383D76" w:rsidP="00383D76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развитие эволюционных идей. </w:t>
            </w: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Современное эволюционное 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678" w:type="dxa"/>
          </w:tcPr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88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92E" w:rsidRPr="00E34E88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92E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29392E" w:rsidRPr="00B139A6" w:rsidRDefault="00383D76" w:rsidP="001E4430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392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2E" w:rsidRPr="005B142D" w:rsidTr="001E4430">
        <w:tc>
          <w:tcPr>
            <w:tcW w:w="959" w:type="dxa"/>
          </w:tcPr>
          <w:p w:rsidR="0029392E" w:rsidRPr="005B142D" w:rsidRDefault="00117FE9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9392E" w:rsidRPr="00A22FA6" w:rsidRDefault="0029392E" w:rsidP="002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(тестовая работа).</w:t>
            </w:r>
          </w:p>
        </w:tc>
        <w:tc>
          <w:tcPr>
            <w:tcW w:w="992" w:type="dxa"/>
          </w:tcPr>
          <w:p w:rsidR="0029392E" w:rsidRDefault="00383D76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17FE9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36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92E" w:rsidRPr="005B142D" w:rsidRDefault="0029392E" w:rsidP="00293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1C6" w:rsidRPr="00B139A6" w:rsidRDefault="000C61C6" w:rsidP="000C61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1C6" w:rsidRDefault="000C61C6" w:rsidP="000C61C6"/>
    <w:p w:rsidR="00E34E88" w:rsidRPr="00FC2017" w:rsidRDefault="00E34E88" w:rsidP="0033606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34E88" w:rsidRPr="00FC2017" w:rsidSect="0019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2317"/>
    <w:multiLevelType w:val="hybridMultilevel"/>
    <w:tmpl w:val="136E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71EE"/>
    <w:multiLevelType w:val="hybridMultilevel"/>
    <w:tmpl w:val="22301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765B6"/>
    <w:multiLevelType w:val="hybridMultilevel"/>
    <w:tmpl w:val="6664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47BD8"/>
    <w:multiLevelType w:val="hybridMultilevel"/>
    <w:tmpl w:val="0CC2C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55092"/>
    <w:multiLevelType w:val="hybridMultilevel"/>
    <w:tmpl w:val="9B7A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27075"/>
    <w:multiLevelType w:val="hybridMultilevel"/>
    <w:tmpl w:val="4A5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93094"/>
    <w:multiLevelType w:val="hybridMultilevel"/>
    <w:tmpl w:val="9824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7567B"/>
    <w:multiLevelType w:val="hybridMultilevel"/>
    <w:tmpl w:val="64F6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D5E4D"/>
    <w:multiLevelType w:val="hybridMultilevel"/>
    <w:tmpl w:val="34AAB5E8"/>
    <w:lvl w:ilvl="0" w:tplc="006C72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E88"/>
    <w:rsid w:val="000B01C2"/>
    <w:rsid w:val="000C1EEE"/>
    <w:rsid w:val="000C61C6"/>
    <w:rsid w:val="000D167E"/>
    <w:rsid w:val="000E2FF0"/>
    <w:rsid w:val="00117FE9"/>
    <w:rsid w:val="00190BD3"/>
    <w:rsid w:val="001E04A7"/>
    <w:rsid w:val="001F0993"/>
    <w:rsid w:val="00227F9A"/>
    <w:rsid w:val="00243E0F"/>
    <w:rsid w:val="0029392E"/>
    <w:rsid w:val="002D054A"/>
    <w:rsid w:val="00336067"/>
    <w:rsid w:val="00375CAF"/>
    <w:rsid w:val="00382873"/>
    <w:rsid w:val="00382900"/>
    <w:rsid w:val="00383D76"/>
    <w:rsid w:val="0039662A"/>
    <w:rsid w:val="003A74D3"/>
    <w:rsid w:val="003B0B88"/>
    <w:rsid w:val="003B1D28"/>
    <w:rsid w:val="00433087"/>
    <w:rsid w:val="004C0113"/>
    <w:rsid w:val="004D573C"/>
    <w:rsid w:val="00531E43"/>
    <w:rsid w:val="0053489F"/>
    <w:rsid w:val="005A6B48"/>
    <w:rsid w:val="00621997"/>
    <w:rsid w:val="006418A2"/>
    <w:rsid w:val="006479D1"/>
    <w:rsid w:val="00703E14"/>
    <w:rsid w:val="007C5963"/>
    <w:rsid w:val="0080134C"/>
    <w:rsid w:val="00810243"/>
    <w:rsid w:val="00814336"/>
    <w:rsid w:val="00814463"/>
    <w:rsid w:val="0083732F"/>
    <w:rsid w:val="00873120"/>
    <w:rsid w:val="008749C6"/>
    <w:rsid w:val="008B65AD"/>
    <w:rsid w:val="008E6257"/>
    <w:rsid w:val="00911BC9"/>
    <w:rsid w:val="00930649"/>
    <w:rsid w:val="009351A5"/>
    <w:rsid w:val="009A222B"/>
    <w:rsid w:val="009C1138"/>
    <w:rsid w:val="009D4E78"/>
    <w:rsid w:val="00A07198"/>
    <w:rsid w:val="00A12522"/>
    <w:rsid w:val="00A22FA6"/>
    <w:rsid w:val="00A52DCF"/>
    <w:rsid w:val="00A534B7"/>
    <w:rsid w:val="00A66A4F"/>
    <w:rsid w:val="00A83E89"/>
    <w:rsid w:val="00AC0F3D"/>
    <w:rsid w:val="00AF4D36"/>
    <w:rsid w:val="00B07490"/>
    <w:rsid w:val="00B139A6"/>
    <w:rsid w:val="00BB6FD5"/>
    <w:rsid w:val="00BE2501"/>
    <w:rsid w:val="00C32720"/>
    <w:rsid w:val="00CA4328"/>
    <w:rsid w:val="00CB79A7"/>
    <w:rsid w:val="00CF1B20"/>
    <w:rsid w:val="00D52A0E"/>
    <w:rsid w:val="00D5483A"/>
    <w:rsid w:val="00DA2775"/>
    <w:rsid w:val="00E06AD9"/>
    <w:rsid w:val="00E34E88"/>
    <w:rsid w:val="00F17C70"/>
    <w:rsid w:val="00FC2017"/>
    <w:rsid w:val="00FC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B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FC2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2939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E9548-0932-4F79-8954-B53ACC6D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2023-09-18T15:35:00Z</cp:lastPrinted>
  <dcterms:created xsi:type="dcterms:W3CDTF">2017-09-30T19:37:00Z</dcterms:created>
  <dcterms:modified xsi:type="dcterms:W3CDTF">2023-09-18T15:36:00Z</dcterms:modified>
</cp:coreProperties>
</file>